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8F" w:rsidRPr="00235B0E" w:rsidRDefault="00BC6B8F" w:rsidP="00BC6B8F">
      <w:pPr>
        <w:spacing w:after="0" w:line="240" w:lineRule="auto"/>
        <w:ind w:left="-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235B0E" w:rsidRDefault="00BC6B8F" w:rsidP="00BC6B8F">
      <w:pPr>
        <w:spacing w:after="0" w:line="240" w:lineRule="auto"/>
        <w:ind w:left="-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Гарантийного фонда развития предпр</w:t>
      </w:r>
      <w:r w:rsidR="006E1F6F" w:rsidRPr="00235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инимательства К</w:t>
      </w:r>
      <w:r w:rsidRPr="00235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амчатского края</w:t>
      </w:r>
      <w:r w:rsidR="00235B0E" w:rsidRPr="00235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C6B8F" w:rsidRPr="00235B0E" w:rsidRDefault="00235B0E" w:rsidP="00BC6B8F">
      <w:pPr>
        <w:spacing w:after="0" w:line="240" w:lineRule="auto"/>
        <w:ind w:left="-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доходности   средств, находящихся под управлением</w:t>
      </w:r>
      <w:r w:rsidR="00BC6B8F" w:rsidRPr="00235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C6B8F" w:rsidRPr="00235B0E" w:rsidRDefault="00BC6B8F" w:rsidP="00BC6B8F">
      <w:pPr>
        <w:spacing w:after="0" w:line="240" w:lineRule="auto"/>
        <w:ind w:left="-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состоянию на 01.</w:t>
      </w:r>
      <w:r w:rsidR="00987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6E59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235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.201</w:t>
      </w:r>
      <w:r w:rsidR="00987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235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года. </w:t>
      </w:r>
    </w:p>
    <w:p w:rsidR="00BC6B8F" w:rsidRPr="00BC6B8F" w:rsidRDefault="00BC6B8F" w:rsidP="00BC6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B8F" w:rsidRDefault="00BC6B8F" w:rsidP="00B83CAC">
      <w:pPr>
        <w:spacing w:after="0" w:line="240" w:lineRule="auto"/>
        <w:ind w:left="-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B8F" w:rsidRDefault="00BC6B8F" w:rsidP="00B83CAC">
      <w:pPr>
        <w:spacing w:after="0" w:line="240" w:lineRule="auto"/>
        <w:ind w:left="-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5561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BC6B8F" w:rsidRPr="006E1F6F" w:rsidTr="00BC6B8F">
        <w:tc>
          <w:tcPr>
            <w:tcW w:w="817" w:type="dxa"/>
          </w:tcPr>
          <w:p w:rsidR="00BC6B8F" w:rsidRPr="006E1F6F" w:rsidRDefault="00BC6B8F" w:rsidP="00BC6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BC6B8F" w:rsidRPr="006E1F6F" w:rsidRDefault="00BC6B8F" w:rsidP="00DA4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6F">
              <w:rPr>
                <w:rFonts w:ascii="Times New Roman" w:hAnsi="Times New Roman" w:cs="Times New Roman"/>
                <w:b/>
                <w:sz w:val="28"/>
                <w:szCs w:val="28"/>
              </w:rPr>
              <w:t>Банки</w:t>
            </w:r>
          </w:p>
        </w:tc>
        <w:tc>
          <w:tcPr>
            <w:tcW w:w="3191" w:type="dxa"/>
          </w:tcPr>
          <w:p w:rsidR="00BC6B8F" w:rsidRPr="006E1F6F" w:rsidRDefault="00BC6B8F" w:rsidP="00987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Доходность за </w:t>
            </w:r>
            <w:r w:rsidR="00987F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D7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36ED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201</w:t>
            </w:r>
            <w:r w:rsidR="008D7D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E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(</w:t>
            </w:r>
            <w:proofErr w:type="spellStart"/>
            <w:r w:rsidRPr="006E1F6F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6E1F6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C6B8F" w:rsidRPr="006E1F6F" w:rsidTr="00BC6B8F">
        <w:tc>
          <w:tcPr>
            <w:tcW w:w="817" w:type="dxa"/>
          </w:tcPr>
          <w:p w:rsidR="00BC6B8F" w:rsidRPr="006E1F6F" w:rsidRDefault="00BC6B8F" w:rsidP="00BC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C6B8F" w:rsidRPr="006E1F6F" w:rsidRDefault="00BC6B8F" w:rsidP="00BC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6F">
              <w:rPr>
                <w:rFonts w:ascii="Times New Roman" w:hAnsi="Times New Roman" w:cs="Times New Roman"/>
                <w:sz w:val="28"/>
                <w:szCs w:val="28"/>
              </w:rPr>
              <w:t>Филиал ОАО Социальный коммерческий банк Приморья «</w:t>
            </w:r>
            <w:proofErr w:type="spellStart"/>
            <w:r w:rsidRPr="006E1F6F">
              <w:rPr>
                <w:rFonts w:ascii="Times New Roman" w:hAnsi="Times New Roman" w:cs="Times New Roman"/>
                <w:sz w:val="28"/>
                <w:szCs w:val="28"/>
              </w:rPr>
              <w:t>Примсоцбанк</w:t>
            </w:r>
            <w:proofErr w:type="spellEnd"/>
            <w:r w:rsidRPr="006E1F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FF4D21" w:rsidRDefault="00FF4D21" w:rsidP="00FF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21" w:rsidRPr="00FF4D21" w:rsidRDefault="006E59EC" w:rsidP="00FF4D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987F20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87F20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7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C6B8F" w:rsidRPr="00FF4D21" w:rsidRDefault="00BC6B8F" w:rsidP="009F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B8F" w:rsidRPr="006E1F6F" w:rsidTr="00BC6B8F">
        <w:tc>
          <w:tcPr>
            <w:tcW w:w="817" w:type="dxa"/>
          </w:tcPr>
          <w:p w:rsidR="00BC6B8F" w:rsidRPr="006E1F6F" w:rsidRDefault="00BC6B8F" w:rsidP="00BC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C6B8F" w:rsidRPr="006E1F6F" w:rsidRDefault="00BC6B8F" w:rsidP="00BC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6F">
              <w:rPr>
                <w:rFonts w:ascii="Times New Roman" w:hAnsi="Times New Roman" w:cs="Times New Roman"/>
                <w:sz w:val="28"/>
                <w:szCs w:val="28"/>
              </w:rPr>
              <w:t>Камчатский филиал «Азиатско-Тихоокеанский Банк» (ОАО)</w:t>
            </w:r>
          </w:p>
        </w:tc>
        <w:tc>
          <w:tcPr>
            <w:tcW w:w="3191" w:type="dxa"/>
          </w:tcPr>
          <w:p w:rsidR="00FF4D21" w:rsidRDefault="00FF4D21" w:rsidP="00FF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21" w:rsidRPr="00FF4D21" w:rsidRDefault="006E59EC" w:rsidP="00FF4D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</w:t>
            </w:r>
            <w:r w:rsidR="00987F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87F20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7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C6B8F" w:rsidRPr="00FF4D21" w:rsidRDefault="00BC6B8F" w:rsidP="00A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B8F" w:rsidRPr="006E1F6F" w:rsidTr="00BC6B8F">
        <w:tc>
          <w:tcPr>
            <w:tcW w:w="817" w:type="dxa"/>
          </w:tcPr>
          <w:p w:rsidR="00BC6B8F" w:rsidRPr="006E1F6F" w:rsidRDefault="00BC6B8F" w:rsidP="00BC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BC6B8F" w:rsidRPr="006E1F6F" w:rsidRDefault="004618CE" w:rsidP="0046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АКБ</w:t>
            </w:r>
            <w:r w:rsidR="00BC6B8F" w:rsidRPr="006E1F6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61013">
              <w:rPr>
                <w:rFonts w:ascii="Times New Roman" w:hAnsi="Times New Roman" w:cs="Times New Roman"/>
                <w:sz w:val="28"/>
                <w:szCs w:val="28"/>
              </w:rPr>
              <w:t>Банк Москвы»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(ОАО)</w:t>
            </w:r>
          </w:p>
        </w:tc>
        <w:tc>
          <w:tcPr>
            <w:tcW w:w="3191" w:type="dxa"/>
          </w:tcPr>
          <w:p w:rsidR="00FF4D21" w:rsidRDefault="00FF4D21" w:rsidP="00FF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21" w:rsidRPr="00FF4D21" w:rsidRDefault="006E59EC" w:rsidP="00FF4D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</w:t>
            </w:r>
            <w:r w:rsidR="00987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87F2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7F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C6B8F" w:rsidRPr="00FF4D21" w:rsidRDefault="00BC6B8F" w:rsidP="009F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B8F" w:rsidRPr="006E1F6F" w:rsidTr="00BC6B8F">
        <w:tc>
          <w:tcPr>
            <w:tcW w:w="817" w:type="dxa"/>
          </w:tcPr>
          <w:p w:rsidR="00BC6B8F" w:rsidRPr="006E1F6F" w:rsidRDefault="00BC6B8F" w:rsidP="00BC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BC6B8F" w:rsidRPr="006E1F6F" w:rsidRDefault="004618CE" w:rsidP="00BC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РФ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FF4D21" w:rsidRDefault="00FF4D21" w:rsidP="00FF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21" w:rsidRPr="00FF4D21" w:rsidRDefault="006E59EC" w:rsidP="00FF4D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</w:t>
            </w:r>
            <w:r w:rsidR="00987F20">
              <w:rPr>
                <w:rFonts w:ascii="Times New Roman" w:hAnsi="Times New Roman" w:cs="Times New Roman"/>
                <w:sz w:val="24"/>
                <w:szCs w:val="24"/>
              </w:rPr>
              <w:t>78 952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7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6B8F" w:rsidRPr="00FF4D21" w:rsidRDefault="00BC6B8F" w:rsidP="0046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B8F" w:rsidRPr="006E1F6F" w:rsidTr="00BC6B8F">
        <w:tc>
          <w:tcPr>
            <w:tcW w:w="817" w:type="dxa"/>
          </w:tcPr>
          <w:p w:rsidR="00BC6B8F" w:rsidRPr="006E1F6F" w:rsidRDefault="00BC6B8F" w:rsidP="00BC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BC6B8F" w:rsidRPr="006E1F6F" w:rsidRDefault="00BC6B8F" w:rsidP="00BC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6F">
              <w:rPr>
                <w:rFonts w:ascii="Times New Roman" w:hAnsi="Times New Roman" w:cs="Times New Roman"/>
                <w:sz w:val="28"/>
                <w:szCs w:val="28"/>
              </w:rPr>
              <w:t>Филиал № 2754 банка ВТБ 24 ЗАО, операционный офис «Камчатский»</w:t>
            </w:r>
          </w:p>
        </w:tc>
        <w:tc>
          <w:tcPr>
            <w:tcW w:w="3191" w:type="dxa"/>
          </w:tcPr>
          <w:p w:rsidR="00FF4D21" w:rsidRDefault="00FF4D21" w:rsidP="00FF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21" w:rsidRPr="00FF4D21" w:rsidRDefault="006E59EC" w:rsidP="00FF4D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7F2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86</w:t>
            </w:r>
            <w:r w:rsidR="00987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7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C6B8F" w:rsidRPr="00FF4D21" w:rsidRDefault="00BC6B8F" w:rsidP="009F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C9" w:rsidRPr="006E1F6F" w:rsidTr="00BC6B8F">
        <w:tc>
          <w:tcPr>
            <w:tcW w:w="817" w:type="dxa"/>
          </w:tcPr>
          <w:p w:rsidR="00C01EC9" w:rsidRPr="006E1F6F" w:rsidRDefault="00C01EC9" w:rsidP="00BC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C01EC9" w:rsidRDefault="00C01EC9" w:rsidP="00BC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EC9" w:rsidRPr="00A539B8" w:rsidRDefault="00C01EC9" w:rsidP="00C0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A539B8" w:rsidRDefault="00A539B8" w:rsidP="00A53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39B8" w:rsidRPr="00A539B8" w:rsidRDefault="00BC260B" w:rsidP="00A539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</w:t>
            </w:r>
            <w:r w:rsidR="00987F20">
              <w:rPr>
                <w:rFonts w:ascii="Times New Roman" w:hAnsi="Times New Roman" w:cs="Times New Roman"/>
                <w:b/>
                <w:sz w:val="24"/>
                <w:szCs w:val="24"/>
              </w:rPr>
              <w:t>522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87F20">
              <w:rPr>
                <w:rFonts w:ascii="Times New Roman" w:hAnsi="Times New Roman" w:cs="Times New Roman"/>
                <w:b/>
                <w:sz w:val="24"/>
                <w:szCs w:val="24"/>
              </w:rPr>
              <w:t>896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87F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  <w:p w:rsidR="00C01EC9" w:rsidRPr="006E1F6F" w:rsidRDefault="00C01EC9" w:rsidP="00CE0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3CAC" w:rsidRPr="00235B0E" w:rsidRDefault="00A136ED" w:rsidP="00C2324B">
      <w:pPr>
        <w:spacing w:after="0" w:line="240" w:lineRule="auto"/>
        <w:ind w:left="-425" w:firstLine="113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доходность от размещения средств</w:t>
      </w:r>
      <w:r w:rsidR="00C70A89" w:rsidRPr="0023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83CAC" w:rsidRPr="0023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 под управлением</w:t>
      </w:r>
      <w:r w:rsidR="00C70A89" w:rsidRPr="0023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Гарантийного фонда развития предпринимательства Камчатского края</w:t>
      </w:r>
      <w:r w:rsidRPr="0023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состоянию на 0</w:t>
      </w:r>
      <w:r w:rsidR="00987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A40FA" w:rsidRPr="0023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7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</w:t>
      </w:r>
      <w:r w:rsidR="006E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r w:rsidR="00DA40FA" w:rsidRPr="0023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987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A40FA" w:rsidRPr="0023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8D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разрезе банков  составляет</w:t>
      </w:r>
      <w:r w:rsidRPr="0023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C6B8F" w:rsidRPr="00235B0E" w:rsidRDefault="00BC6B8F" w:rsidP="00B83CAC">
      <w:pPr>
        <w:spacing w:after="0" w:line="240" w:lineRule="auto"/>
        <w:ind w:left="-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B8F" w:rsidRPr="00235B0E" w:rsidRDefault="00BC6B8F" w:rsidP="00B83CAC">
      <w:pPr>
        <w:spacing w:after="0" w:line="240" w:lineRule="auto"/>
        <w:ind w:left="-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CAC" w:rsidRPr="00235B0E" w:rsidRDefault="00B83CAC" w:rsidP="00B83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48" w:rsidRDefault="00722348" w:rsidP="00EF09E4"/>
    <w:sectPr w:rsidR="0072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5E"/>
    <w:rsid w:val="00235B0E"/>
    <w:rsid w:val="00284FB8"/>
    <w:rsid w:val="002C575E"/>
    <w:rsid w:val="002F7F7F"/>
    <w:rsid w:val="00441DA5"/>
    <w:rsid w:val="004618CE"/>
    <w:rsid w:val="00592869"/>
    <w:rsid w:val="006E1F6F"/>
    <w:rsid w:val="006E59EC"/>
    <w:rsid w:val="00722348"/>
    <w:rsid w:val="00757D8B"/>
    <w:rsid w:val="007606AE"/>
    <w:rsid w:val="007721A1"/>
    <w:rsid w:val="00861013"/>
    <w:rsid w:val="008D7D32"/>
    <w:rsid w:val="00913D3A"/>
    <w:rsid w:val="0096702D"/>
    <w:rsid w:val="00987F20"/>
    <w:rsid w:val="009F41D7"/>
    <w:rsid w:val="00A136ED"/>
    <w:rsid w:val="00A539B8"/>
    <w:rsid w:val="00B1690F"/>
    <w:rsid w:val="00B47F13"/>
    <w:rsid w:val="00B83CAC"/>
    <w:rsid w:val="00BC260B"/>
    <w:rsid w:val="00BC6B8F"/>
    <w:rsid w:val="00C01EC9"/>
    <w:rsid w:val="00C2324B"/>
    <w:rsid w:val="00C70A89"/>
    <w:rsid w:val="00CE06D2"/>
    <w:rsid w:val="00DA40FA"/>
    <w:rsid w:val="00E203E5"/>
    <w:rsid w:val="00EF09E4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7D4F7-1A9D-41DC-97A9-C5A41C00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21</cp:revision>
  <cp:lastPrinted>2013-01-22T05:09:00Z</cp:lastPrinted>
  <dcterms:created xsi:type="dcterms:W3CDTF">2013-10-31T22:58:00Z</dcterms:created>
  <dcterms:modified xsi:type="dcterms:W3CDTF">2015-01-13T04:19:00Z</dcterms:modified>
</cp:coreProperties>
</file>