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28" w:rsidRDefault="00787328" w:rsidP="00787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87328" w:rsidRPr="00C43996" w:rsidRDefault="00787328" w:rsidP="007873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3996">
        <w:rPr>
          <w:rFonts w:ascii="Times New Roman" w:eastAsia="Times New Roman" w:hAnsi="Times New Roman"/>
          <w:b/>
          <w:sz w:val="24"/>
          <w:szCs w:val="24"/>
        </w:rPr>
        <w:t>Договор поручительства №</w:t>
      </w:r>
    </w:p>
    <w:p w:rsidR="00787328" w:rsidRPr="00C43996" w:rsidRDefault="00787328" w:rsidP="007873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г. Петропавловск-Камчатский</w:t>
      </w:r>
      <w:r w:rsidRPr="00C43996">
        <w:rPr>
          <w:rFonts w:ascii="Times New Roman" w:eastAsia="Times New Roman" w:hAnsi="Times New Roman"/>
          <w:sz w:val="24"/>
          <w:szCs w:val="24"/>
        </w:rPr>
        <w:tab/>
      </w:r>
      <w:r w:rsidRPr="00C43996">
        <w:rPr>
          <w:rFonts w:ascii="Times New Roman" w:eastAsia="Times New Roman" w:hAnsi="Times New Roman"/>
          <w:sz w:val="24"/>
          <w:szCs w:val="24"/>
        </w:rPr>
        <w:tab/>
      </w:r>
      <w:r w:rsidRPr="00C43996">
        <w:rPr>
          <w:rFonts w:ascii="Times New Roman" w:eastAsia="Times New Roman" w:hAnsi="Times New Roman"/>
          <w:sz w:val="24"/>
          <w:szCs w:val="24"/>
        </w:rPr>
        <w:tab/>
      </w:r>
      <w:r w:rsidRPr="00C43996">
        <w:rPr>
          <w:rFonts w:ascii="Times New Roman" w:eastAsia="Times New Roman" w:hAnsi="Times New Roman"/>
          <w:sz w:val="24"/>
          <w:szCs w:val="24"/>
        </w:rPr>
        <w:tab/>
        <w:t xml:space="preserve">   «___» ______________20__ года.</w:t>
      </w:r>
    </w:p>
    <w:p w:rsidR="00787328" w:rsidRPr="00C43996" w:rsidRDefault="00787328" w:rsidP="00787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>Гарантийный фонд развития предпринимательства Камчатского края, именуемый далее «</w:t>
      </w:r>
      <w:r w:rsidRPr="00C43996">
        <w:rPr>
          <w:rFonts w:ascii="Times New Roman" w:eastAsia="Times New Roman" w:hAnsi="Times New Roman"/>
          <w:b/>
          <w:sz w:val="24"/>
          <w:szCs w:val="24"/>
        </w:rPr>
        <w:t>Поручитель</w:t>
      </w:r>
      <w:r w:rsidRPr="00C43996">
        <w:rPr>
          <w:rFonts w:ascii="Times New Roman" w:eastAsia="Times New Roman" w:hAnsi="Times New Roman"/>
          <w:sz w:val="24"/>
          <w:szCs w:val="24"/>
        </w:rPr>
        <w:t xml:space="preserve">», в лице директора _____________________, действующего на основании Устава, с одной стороны, __________________________________________, далее именуемое </w:t>
      </w:r>
      <w:r w:rsidRPr="00C43996">
        <w:rPr>
          <w:rFonts w:ascii="Times New Roman" w:eastAsia="Times New Roman" w:hAnsi="Times New Roman"/>
          <w:b/>
          <w:sz w:val="24"/>
          <w:szCs w:val="24"/>
        </w:rPr>
        <w:t>«Заемщик»</w:t>
      </w:r>
      <w:r w:rsidRPr="00C43996">
        <w:rPr>
          <w:rFonts w:ascii="Times New Roman" w:eastAsia="Times New Roman" w:hAnsi="Times New Roman"/>
          <w:sz w:val="24"/>
          <w:szCs w:val="24"/>
        </w:rPr>
        <w:t>, действующий на основании ____________________________________________________________________________, с другой стороны, ___________________________________, именуемый в дальнейшем «</w:t>
      </w:r>
      <w:r w:rsidRPr="00C43996">
        <w:rPr>
          <w:rFonts w:ascii="Times New Roman" w:eastAsia="Times New Roman" w:hAnsi="Times New Roman"/>
          <w:b/>
          <w:sz w:val="24"/>
          <w:szCs w:val="24"/>
        </w:rPr>
        <w:t>Банк»</w:t>
      </w:r>
      <w:r w:rsidRPr="00C43996">
        <w:rPr>
          <w:rFonts w:ascii="Times New Roman" w:eastAsia="Times New Roman" w:hAnsi="Times New Roman"/>
          <w:sz w:val="24"/>
          <w:szCs w:val="24"/>
        </w:rPr>
        <w:t xml:space="preserve">, в лице ______________________________________с третьей стороны, действующего на основании Устава, вместе и по отдельности именуемые </w:t>
      </w:r>
      <w:r w:rsidRPr="00C43996">
        <w:rPr>
          <w:rFonts w:ascii="Times New Roman" w:eastAsia="Times New Roman" w:hAnsi="Times New Roman"/>
          <w:b/>
          <w:sz w:val="24"/>
          <w:szCs w:val="24"/>
        </w:rPr>
        <w:t>«Стороны»</w:t>
      </w:r>
      <w:r w:rsidRPr="00C43996">
        <w:rPr>
          <w:rFonts w:ascii="Times New Roman" w:eastAsia="Times New Roman" w:hAnsi="Times New Roman"/>
          <w:sz w:val="24"/>
          <w:szCs w:val="24"/>
        </w:rPr>
        <w:t>, заключили настоящий договор (далее – Договор) о нижеследующем:</w:t>
      </w:r>
      <w:proofErr w:type="gramEnd"/>
    </w:p>
    <w:p w:rsidR="00787328" w:rsidRPr="00C43996" w:rsidRDefault="00787328" w:rsidP="007873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3996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:rsidR="00787328" w:rsidRPr="00C43996" w:rsidRDefault="00787328" w:rsidP="007873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1.1. Поручитель за обусловленное настоящим договором вознаграждение обязуется отвечать перед Банком за исполнение Заемщиком обязательств по кредитному договору ________________ от «____» ___________ 20___ г. (далее – Кредитный договор), в части возврата фактически полученной Заемщиком суммы кредита, указанной в настоящем Договоре.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Кредитный договор заключен на следующих условиях: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- сумма кредита: ___________________ рублей,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- размер процентов за пользование кредитом: _____ %,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- срок возврата кредита _________________________.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1.2. Ответственность Поручителя перед Банком по настоящему Договору является субсидиарной и ограничена суммой основного долга в размере ____________________, что составляет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 xml:space="preserve"> _________ % () </w:t>
      </w:r>
      <w:proofErr w:type="gramEnd"/>
      <w:r w:rsidRPr="00C43996">
        <w:rPr>
          <w:rFonts w:ascii="Times New Roman" w:eastAsia="Times New Roman" w:hAnsi="Times New Roman"/>
          <w:sz w:val="24"/>
          <w:szCs w:val="24"/>
        </w:rPr>
        <w:t>от суммы кредита. По мере выполнения Заемщиком обязательств по Кредитному договору, объем ответственности Поручителя (при предъявлении требования Банка Поручителю по неисполненным Заемщиком обязательствам) пропорционально уменьшается.</w:t>
      </w:r>
    </w:p>
    <w:p w:rsidR="00787328" w:rsidRPr="00C43996" w:rsidRDefault="00787328" w:rsidP="0078732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1.3. В рамках настоящего Договора Поручитель не отвечает перед Банком за исполнение Заемщиком обязательств по Кредитному договору в части уплаты процентов,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Банком по Кредитному договору.</w:t>
      </w:r>
      <w:r w:rsidRPr="00C43996">
        <w:rPr>
          <w:rFonts w:ascii="Times New Roman" w:eastAsia="Times New Roman" w:hAnsi="Times New Roman"/>
          <w:bCs/>
          <w:sz w:val="24"/>
          <w:szCs w:val="24"/>
        </w:rPr>
        <w:t xml:space="preserve"> Вышеуказанные обязательства по Кредитному договору</w:t>
      </w:r>
      <w:r w:rsidRPr="00C439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3996">
        <w:rPr>
          <w:rFonts w:ascii="Times New Roman" w:eastAsia="Times New Roman" w:hAnsi="Times New Roman"/>
          <w:bCs/>
          <w:sz w:val="24"/>
          <w:szCs w:val="24"/>
        </w:rPr>
        <w:t>обеспечиваются Заемщиком самостоятельно</w:t>
      </w:r>
      <w:r w:rsidRPr="00C4399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43996">
        <w:rPr>
          <w:rFonts w:ascii="Times New Roman" w:eastAsia="Times New Roman" w:hAnsi="Times New Roman"/>
          <w:bCs/>
          <w:sz w:val="24"/>
          <w:szCs w:val="24"/>
        </w:rPr>
        <w:t>и (или) третьими лицами на основании отдельно заключенных между ними и Банком договоров.</w:t>
      </w:r>
    </w:p>
    <w:p w:rsidR="00787328" w:rsidRPr="00C43996" w:rsidRDefault="00787328" w:rsidP="00787328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1.4. По настоящему Договору Поручитель не дает Банку предварительного согласия при изменении условий Кредитного договора в случаях, влекущих увеличение ответственности Поручителя или иные неблагоприятные последствия для него, отвечать перед Банком на измененных условиях Кредитного договора. </w:t>
      </w:r>
    </w:p>
    <w:p w:rsidR="00787328" w:rsidRPr="00C43996" w:rsidRDefault="00787328" w:rsidP="007873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3996">
        <w:rPr>
          <w:rFonts w:ascii="Times New Roman" w:eastAsia="Times New Roman" w:hAnsi="Times New Roman"/>
          <w:b/>
          <w:sz w:val="24"/>
          <w:szCs w:val="24"/>
        </w:rPr>
        <w:t>2. Вознаграждение поручителя</w:t>
      </w:r>
    </w:p>
    <w:p w:rsidR="00787328" w:rsidRPr="00C43996" w:rsidRDefault="00787328" w:rsidP="007873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2.1. Заемщик за предоставление поручительства уплачивает Поручителю вознаграждение в размере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 xml:space="preserve"> ________________________________________ (____________________________________________________________________________) </w:t>
      </w:r>
      <w:proofErr w:type="gramEnd"/>
      <w:r w:rsidRPr="00C43996">
        <w:rPr>
          <w:rFonts w:ascii="Times New Roman" w:eastAsia="Times New Roman" w:hAnsi="Times New Roman"/>
          <w:sz w:val="24"/>
          <w:szCs w:val="24"/>
        </w:rPr>
        <w:t>рублей ____ копеек.</w:t>
      </w:r>
    </w:p>
    <w:p w:rsidR="00787328" w:rsidRPr="00C43996" w:rsidRDefault="00787328" w:rsidP="006077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2.2. </w:t>
      </w:r>
      <w:r w:rsidRPr="00C43996">
        <w:rPr>
          <w:rFonts w:ascii="Times New Roman" w:hAnsi="Times New Roman"/>
          <w:sz w:val="24"/>
          <w:szCs w:val="24"/>
        </w:rPr>
        <w:t xml:space="preserve">Вознаграждение Поручителю уплачивается Заемщиком путем перечисления денежных средств на расчетный счет Поручителя единовременно в срок не позднее 3 (трех) рабочих дней </w:t>
      </w:r>
      <w:proofErr w:type="gramStart"/>
      <w:r w:rsidRPr="00C43996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C43996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60772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87328" w:rsidRPr="00C43996" w:rsidRDefault="00787328" w:rsidP="00787328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996">
        <w:rPr>
          <w:rFonts w:ascii="Times New Roman" w:eastAsia="Times New Roman" w:hAnsi="Times New Roman" w:cs="Times New Roman"/>
          <w:sz w:val="24"/>
          <w:szCs w:val="24"/>
        </w:rPr>
        <w:t>2.3. Обязанность Заемщика по уплате вознаграждения или его части за предоставление поручительства будет считаться исполненной с момента зачисления соответствующей суммы на расчетный счет Поручителя.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2.4.</w:t>
      </w:r>
      <w:r w:rsidR="00396EF6" w:rsidRPr="00C43996">
        <w:rPr>
          <w:rFonts w:ascii="Times New Roman" w:hAnsi="Times New Roman"/>
          <w:sz w:val="24"/>
          <w:szCs w:val="24"/>
        </w:rPr>
        <w:t xml:space="preserve"> Услуга Поручителя по предоставлению поручительства считается оказанной единовременно и подлежит начислению в полном объеме в дату </w:t>
      </w:r>
      <w:r w:rsidR="00F86E2B" w:rsidRPr="00C43996">
        <w:rPr>
          <w:rFonts w:ascii="Times New Roman" w:hAnsi="Times New Roman"/>
          <w:sz w:val="24"/>
          <w:szCs w:val="24"/>
        </w:rPr>
        <w:t xml:space="preserve">заключения настоящего Договора. </w:t>
      </w:r>
      <w:r w:rsidRPr="00C43996">
        <w:rPr>
          <w:rFonts w:ascii="Times New Roman" w:eastAsia="Times New Roman" w:hAnsi="Times New Roman"/>
          <w:sz w:val="24"/>
          <w:szCs w:val="24"/>
        </w:rPr>
        <w:t>В случае досрочного прекращения настоящего Договора по независящим от Поручителя причинам, уплаченное Заемщиком Поручителю вознаграждение возврату не подлежит.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3996">
        <w:rPr>
          <w:rFonts w:ascii="Times New Roman" w:eastAsia="Times New Roman" w:hAnsi="Times New Roman"/>
          <w:b/>
          <w:sz w:val="24"/>
          <w:szCs w:val="24"/>
        </w:rPr>
        <w:t>3. Вступление в силу договора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3.1. Настоящий Договор вступает в силу с момента подписания Сторонами с учетом п. 3.2 Договора.</w:t>
      </w:r>
    </w:p>
    <w:p w:rsidR="00787328" w:rsidRPr="00C43996" w:rsidRDefault="00787328" w:rsidP="00787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          3.2. Отлагательным условием, обуславливающим вступление в силу настоящего Договора, является факт осуществления оплаты Заемщиком вознаграждения, в соответствии с п. 2.2. настоящего Договора </w:t>
      </w:r>
      <w:r w:rsidRPr="00C43996">
        <w:rPr>
          <w:rFonts w:ascii="Times New Roman" w:hAnsi="Times New Roman"/>
          <w:sz w:val="24"/>
          <w:szCs w:val="24"/>
        </w:rPr>
        <w:t>(оплата в полном объеме в случае единовременного платежа; оплата первого платежа – в случае предоставления рассрочки оплаты).</w:t>
      </w:r>
    </w:p>
    <w:p w:rsidR="00787328" w:rsidRPr="00C43996" w:rsidRDefault="00787328" w:rsidP="00787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hAnsi="Times New Roman"/>
          <w:sz w:val="24"/>
          <w:szCs w:val="24"/>
        </w:rPr>
        <w:t xml:space="preserve">         </w:t>
      </w:r>
      <w:r w:rsidRPr="00C43996">
        <w:rPr>
          <w:rFonts w:ascii="Times New Roman" w:eastAsia="Times New Roman" w:hAnsi="Times New Roman"/>
          <w:sz w:val="24"/>
          <w:szCs w:val="24"/>
        </w:rPr>
        <w:t>3.3.</w:t>
      </w:r>
      <w:r w:rsidRPr="00C4399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43996">
        <w:rPr>
          <w:rFonts w:ascii="Times New Roman" w:eastAsia="Times New Roman" w:hAnsi="Times New Roman"/>
          <w:sz w:val="24"/>
          <w:szCs w:val="24"/>
        </w:rPr>
        <w:t>В случае неуплаты Заемщиком Поручителю вознаграждения, предусмотренного п. 2.1., 2.2. настоящего Договора Поручитель имеет право в одностороннем порядке расторгнуть Договор, уведомив об этом Стороны в течение 3 (трех) рабочих дней до даты расторжения.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3996">
        <w:rPr>
          <w:rFonts w:ascii="Times New Roman" w:eastAsia="Times New Roman" w:hAnsi="Times New Roman"/>
          <w:b/>
          <w:sz w:val="24"/>
          <w:szCs w:val="24"/>
        </w:rPr>
        <w:t>4. Права и обязанности сторон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4.1. </w:t>
      </w:r>
      <w:r w:rsidRPr="00C43996">
        <w:rPr>
          <w:rFonts w:ascii="Times New Roman" w:eastAsia="Times New Roman" w:hAnsi="Times New Roman"/>
          <w:sz w:val="24"/>
          <w:szCs w:val="24"/>
          <w:u w:val="single"/>
        </w:rPr>
        <w:t>Поручитель обязан: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4.1.1. 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>В порядке и сроки, установленные настоящим Договором, нести субсидиарную ответственность за исполнение Заемщиком обязательств по Кредитному договору (в случае неисполнения обязательств Заемщиком), в размере _____ % () от суммы неисполненных Заемщиком обязательств по Кредитному договору (невозвращенной в установленных Кредитным договором порядке и сроки суммы основного долга по кредиту), но в любом случае не более суммы, указанной в п. 1.2 настоящего Договора.</w:t>
      </w:r>
      <w:proofErr w:type="gramEnd"/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4.1.2. В случае внесения изменений в учредительные/регистрационные документы Поручителя, предоставить Банку копии соответствующих документов в течение 3 (трех) рабочих дней от даты государственной регистрации изменений.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4.1.3. 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>Незамедлительно известить Банк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  <w:proofErr w:type="gramEnd"/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4.1.4. В течение 10 (десяти) рабочих дней от даты наступления одного из нижеперечисленных событий известить Банк о наступлении такого события, произошедшего в течение действия Договора: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1) изменение адреса местонахождения или почтового адреса Поручителя, а также любого из указанных в Договоре платежных реквизитов Поручителя;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2) 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внесудебной процедуры ликвидации Поручителя в связи с его </w:t>
      </w:r>
      <w:r w:rsidRPr="00C43996">
        <w:rPr>
          <w:rFonts w:ascii="Times New Roman" w:eastAsia="Times New Roman" w:hAnsi="Times New Roman"/>
          <w:sz w:val="24"/>
          <w:szCs w:val="24"/>
        </w:rPr>
        <w:lastRenderedPageBreak/>
        <w:t>несостоятельностью, осуществляемой по соглашению между Поручителем и его кредиторами под контролем кредиторов.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4.2. </w:t>
      </w:r>
      <w:r w:rsidRPr="00C43996">
        <w:rPr>
          <w:rFonts w:ascii="Times New Roman" w:eastAsia="Times New Roman" w:hAnsi="Times New Roman"/>
          <w:sz w:val="24"/>
          <w:szCs w:val="24"/>
          <w:u w:val="single"/>
        </w:rPr>
        <w:t>Поручитель имеет право: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4.2.1. Выдвигать против требований Банка возражения, которые мог бы предоставить Заемщик, даже в случае признания Заемщиком долга и (или) отказа Заемщика от выдвижения своих возражений Банку.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4.2.2. Требовать от Заемщика и Банка в срок не позднее 5 (пяти) рабочих дней от даты запроса Поручителя предоставления информации об исполнении Заемщиком обязательств по Кредитному договору, в том числе допущенных нарушениях условий заключенного Кредитного договора.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4.2.3. Требовать от Банка (во исполнение обязательств за Заемщика по Кредитному договору) предоставления документов и информации, удостоверяющих права требования Банка к Заемщику, и передать права, обеспечивающие эти требования.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4.2.4. Требовать от Заемщика (в случае исполнения обязательств за Заемщика по Кредитному договору в рамках настоящего Договора) возмещения расходов, понесенных в связи с ответственностью за Заемщика.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4.2.5. Самостоятельно запрашивать у Заемщика дополнительную информацию, необходимую для принятия решения о предоставлении поручительства.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4.3. </w:t>
      </w:r>
      <w:r w:rsidRPr="00C43996">
        <w:rPr>
          <w:rFonts w:ascii="Times New Roman" w:eastAsia="Times New Roman" w:hAnsi="Times New Roman"/>
          <w:sz w:val="24"/>
          <w:szCs w:val="24"/>
          <w:u w:val="single"/>
        </w:rPr>
        <w:t>Заемщик обязан: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4.3.1.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4.3.2. 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>Не позднее 5 (пяти) рабочих дней, следующих за днем нарушения условий Кредитного договора, письменно извещать Поручителя обо всех допущенных им нарушениях Кредитного договора, в том числе о просрочке уплаты (возврата) суммы основного долга (суммы кредита) и процентов за пользование кредитом, а также обо всех других обстоятельствах, влияющих на исполнение Заемщиком своих обязательств по Кредитному договору.</w:t>
      </w:r>
      <w:proofErr w:type="gramEnd"/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4.3.3.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4.3.4. Возместить Поручителю (в случае исполнения обязательств Поручителем за Заемщика по Кредитному договору в рамках настоящего Договора) расходы, понесенные Поручителем в связи с ответственностью за Заемщика.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4.3.5. 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>При получении письменного запроса от Поручителя о предоставлении информации об исполнении обязательств по Кредитному договору</w:t>
      </w:r>
      <w:proofErr w:type="gramEnd"/>
      <w:r w:rsidRPr="00C43996">
        <w:rPr>
          <w:rFonts w:ascii="Times New Roman" w:eastAsia="Times New Roman" w:hAnsi="Times New Roman"/>
          <w:sz w:val="24"/>
          <w:szCs w:val="24"/>
        </w:rPr>
        <w:t>, в том числе допущенных нарушениях условий заключенного Кредитного договора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4.3.6. При изменении банковских реквизитов и (или) места нахождения в течение 3 (трех) рабочих дней поставить об этом в известность Банк и Поручителя.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4.4. </w:t>
      </w:r>
      <w:r w:rsidRPr="00C43996">
        <w:rPr>
          <w:rFonts w:ascii="Times New Roman" w:eastAsia="Times New Roman" w:hAnsi="Times New Roman"/>
          <w:sz w:val="24"/>
          <w:szCs w:val="24"/>
          <w:u w:val="single"/>
        </w:rPr>
        <w:t>Заемщик имеет право: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4.4.1. 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>При пролонгации сроков возврата кредита против первоначально установленных, обратиться в письменной форме к Поручителю с просьбой о продлении срока действия настоящего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  <w:proofErr w:type="gramEnd"/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4.5. </w:t>
      </w:r>
      <w:r w:rsidRPr="00C43996">
        <w:rPr>
          <w:rFonts w:ascii="Times New Roman" w:eastAsia="Times New Roman" w:hAnsi="Times New Roman"/>
          <w:sz w:val="24"/>
          <w:szCs w:val="24"/>
          <w:u w:val="single"/>
        </w:rPr>
        <w:t>Банк обязан: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4.5.1. Не позднее 5 (пяти) рабочих дней от даты 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>заключения настоящего Договора поручительства/регистрации договоров обеспечения</w:t>
      </w:r>
      <w:proofErr w:type="gramEnd"/>
      <w:r w:rsidRPr="00C43996">
        <w:rPr>
          <w:rFonts w:ascii="Times New Roman" w:eastAsia="Times New Roman" w:hAnsi="Times New Roman"/>
          <w:sz w:val="24"/>
          <w:szCs w:val="24"/>
        </w:rPr>
        <w:t xml:space="preserve"> предоставить Поручителю: 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а) копию Кредитного договора, в обеспечение обязательств по которому было выдано поручительство Поручителя, со всеми приложениями и графиком погашения задолженности;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lastRenderedPageBreak/>
        <w:t>б) копию договора залога и/или копии договоров, подтверждающие наличие иного обеспечения исполнения обязательств Заемщика по Кредитному договору.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Все документы, передаваемые Поручителю, должны быть подписаны (заверены) уполномоченным лицом Банка и скреплены печатью.</w:t>
      </w:r>
    </w:p>
    <w:p w:rsidR="00787328" w:rsidRPr="00C43996" w:rsidRDefault="00787328" w:rsidP="00787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        4.5.2.</w:t>
      </w:r>
      <w:r w:rsidRPr="00C43996">
        <w:rPr>
          <w:rFonts w:ascii="Times New Roman" w:hAnsi="Times New Roman"/>
          <w:sz w:val="24"/>
          <w:szCs w:val="24"/>
        </w:rPr>
        <w:tab/>
        <w:t xml:space="preserve">При изменении условий Кредитного договора, письменно известить об указанных изменениях Поручителя не позднее 5 (Пяти) рабочих дней, </w:t>
      </w:r>
      <w:proofErr w:type="gramStart"/>
      <w:r w:rsidRPr="00C43996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Pr="00C43996">
        <w:rPr>
          <w:rFonts w:ascii="Times New Roman" w:hAnsi="Times New Roman"/>
          <w:sz w:val="24"/>
          <w:szCs w:val="24"/>
        </w:rPr>
        <w:t xml:space="preserve"> изменений.</w:t>
      </w:r>
    </w:p>
    <w:p w:rsidR="00787328" w:rsidRPr="00C43996" w:rsidRDefault="00787328" w:rsidP="00787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hAnsi="Times New Roman"/>
          <w:sz w:val="24"/>
          <w:szCs w:val="24"/>
        </w:rPr>
        <w:tab/>
        <w:t>При внесении в Кредитный договор изменений, влекущих увеличение ответственности Поручителя или иные неблагоприятные последствия для Поручителя, Банк обязан получить от Поручителя предварительное письменное согласие на внесение этих изменений.</w:t>
      </w:r>
    </w:p>
    <w:p w:rsidR="00787328" w:rsidRPr="00C43996" w:rsidRDefault="00787328" w:rsidP="00787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hAnsi="Times New Roman"/>
          <w:b/>
          <w:sz w:val="24"/>
          <w:szCs w:val="24"/>
        </w:rPr>
        <w:t xml:space="preserve">         </w:t>
      </w:r>
      <w:r w:rsidRPr="00C43996">
        <w:rPr>
          <w:rFonts w:ascii="Times New Roman" w:hAnsi="Times New Roman"/>
          <w:bCs/>
          <w:sz w:val="24"/>
          <w:szCs w:val="24"/>
        </w:rPr>
        <w:t>4.5.3.</w:t>
      </w:r>
      <w:r w:rsidRPr="00C43996">
        <w:rPr>
          <w:rFonts w:ascii="Times New Roman" w:hAnsi="Times New Roman"/>
          <w:sz w:val="24"/>
          <w:szCs w:val="24"/>
        </w:rPr>
        <w:t xml:space="preserve"> При внесении изменений в сделки, обеспечивающие исполнение обязательств по Кредитному договору (залог, поручительство и т.д.), уменьшающие структуру обеспечения, получить от Поручителя предварительное письменное согласие на внесение этих изменений. </w:t>
      </w:r>
    </w:p>
    <w:p w:rsidR="00787328" w:rsidRPr="00C43996" w:rsidRDefault="00787328" w:rsidP="007873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hAnsi="Times New Roman"/>
          <w:sz w:val="24"/>
          <w:szCs w:val="24"/>
        </w:rPr>
        <w:tab/>
        <w:t xml:space="preserve">При внесении изменений в сделки, обеспечивающие исполнение обязательств по Кредитному договору (залог, поручительство и т.д.), увеличивающие структуру обеспечения, Банк обязан уведомить Поручителя о внесенных изменениях не позднее 5 (Пяти) рабочих дней, </w:t>
      </w:r>
      <w:proofErr w:type="gramStart"/>
      <w:r w:rsidRPr="00C43996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Pr="00C43996">
        <w:rPr>
          <w:rFonts w:ascii="Times New Roman" w:hAnsi="Times New Roman"/>
          <w:sz w:val="24"/>
          <w:szCs w:val="24"/>
        </w:rPr>
        <w:t xml:space="preserve"> изменений.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hAnsi="Times New Roman"/>
          <w:sz w:val="24"/>
          <w:szCs w:val="24"/>
        </w:rPr>
        <w:t xml:space="preserve"> 4.5.4. </w:t>
      </w:r>
      <w:proofErr w:type="gramStart"/>
      <w:r w:rsidRPr="00C43996">
        <w:rPr>
          <w:rFonts w:ascii="Times New Roman" w:hAnsi="Times New Roman"/>
          <w:sz w:val="24"/>
          <w:szCs w:val="24"/>
        </w:rPr>
        <w:t>При получении письменного запроса от Поручителя о предоставлении информации об исполнении Заемщиком обязательств по Кредитному договору</w:t>
      </w:r>
      <w:proofErr w:type="gramEnd"/>
      <w:r w:rsidRPr="00C43996">
        <w:rPr>
          <w:rFonts w:ascii="Times New Roman" w:hAnsi="Times New Roman"/>
          <w:sz w:val="24"/>
          <w:szCs w:val="24"/>
        </w:rPr>
        <w:t>, в том числе допущенных нарушениях условий заключенного Кредитного договора,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:rsidR="00787328" w:rsidRPr="00C43996" w:rsidRDefault="00787328" w:rsidP="007873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hAnsi="Times New Roman"/>
          <w:sz w:val="24"/>
          <w:szCs w:val="24"/>
        </w:rPr>
        <w:t xml:space="preserve">        4.5.5. В срок не позднее 5 (пяти) рабочих дней письменно уведомить Поручителя об исполнении Заемщиком своих обязательств по Кредитному договору в полном объеме (в том числе и в случае досрочного исполнения обязательств).</w:t>
      </w:r>
    </w:p>
    <w:p w:rsidR="00787328" w:rsidRPr="00C43996" w:rsidRDefault="00787328" w:rsidP="007873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hAnsi="Times New Roman"/>
          <w:sz w:val="24"/>
          <w:szCs w:val="24"/>
        </w:rPr>
        <w:t xml:space="preserve">       4.5.6. Предоставить в срок не позднее 5 (пяти) рабочих дней с момента получения запроса от Поручителя (в случае исполнения обязательств за Заемщика по Кредитному договору) документы и информацию, удостоверяющие права требования Банка к Заемщику, и передать права, обеспечивающие эти требования.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Передача документов указанных в данном пункте от Банка Поручителю осуществляется по акту приема-передачи документов и соответствующих прав. Все документы, передаваемые Поручителю, должны быть подписаны (заверены) уполномоченным лицом Банка и скреплены печатью.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4.5.7. Осуществлять 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43996">
        <w:rPr>
          <w:rFonts w:ascii="Times New Roman" w:eastAsia="Times New Roman" w:hAnsi="Times New Roman"/>
          <w:sz w:val="24"/>
          <w:szCs w:val="24"/>
        </w:rPr>
        <w:t xml:space="preserve"> исполнением Заемщиком обязательств по кредитным договорам, а также мониторинг финансового состояния Заемщика, состояния имущества, предоставленного в залог, в качестве обеспечения обязательств по кредитным договорам в течение срока действия договора поручительства.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4.5.8. После полного удовлетворения своих требований по кредиту и при условии, что сумма, вырученная при реализации заложенного имущества, превысила размер задолженности, получив согласие Залогодателя, перечислить разницу между суммой задолженности и суммой реализации заложенного имущества Поручителю в счет возмещения произведенной Поручителем выплаты за Заемщика. Денежные средства перечисляются на расчетный счет Поручителя не позднее 5 (пяти) рабочих дней 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>с даты</w:t>
      </w:r>
      <w:proofErr w:type="gramEnd"/>
      <w:r w:rsidRPr="00C43996">
        <w:rPr>
          <w:rFonts w:ascii="Times New Roman" w:eastAsia="Times New Roman" w:hAnsi="Times New Roman"/>
          <w:sz w:val="24"/>
          <w:szCs w:val="24"/>
        </w:rPr>
        <w:t xml:space="preserve"> полного удовлетворения требований Банка по кредиту.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4.5.9. При предъявлении исковых требований к Заемщику, привлечь Поручителя в суд в качестве третьего лица.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4.6. </w:t>
      </w:r>
      <w:r w:rsidRPr="00C43996">
        <w:rPr>
          <w:rFonts w:ascii="Times New Roman" w:eastAsia="Times New Roman" w:hAnsi="Times New Roman"/>
          <w:sz w:val="24"/>
          <w:szCs w:val="24"/>
          <w:u w:val="single"/>
        </w:rPr>
        <w:t>Банк имеет право: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4.6.1. В случае неисполнения (ненадлежащего исполнения) Заемщиком своих обязательств по Кредитному договору, предъявить требование к Поручителю об </w:t>
      </w:r>
      <w:r w:rsidRPr="00C43996">
        <w:rPr>
          <w:rFonts w:ascii="Times New Roman" w:eastAsia="Times New Roman" w:hAnsi="Times New Roman"/>
          <w:sz w:val="24"/>
          <w:szCs w:val="24"/>
        </w:rPr>
        <w:lastRenderedPageBreak/>
        <w:t>исполнении обязательств за Заемщика в порядке и сроки, установленные настоящим Договором.</w:t>
      </w:r>
    </w:p>
    <w:p w:rsidR="00787328" w:rsidRPr="00C43996" w:rsidRDefault="00787328" w:rsidP="00787328">
      <w:pPr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4.7. Подписанием настоящего Договора Заемщик предоставляет Банку право передавать Поручителю документы и информацию, предусмотренные условиями настоящего Договора.</w:t>
      </w:r>
    </w:p>
    <w:p w:rsidR="00787328" w:rsidRPr="00C43996" w:rsidRDefault="00787328" w:rsidP="007873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3996">
        <w:rPr>
          <w:rFonts w:ascii="Times New Roman" w:eastAsia="Times New Roman" w:hAnsi="Times New Roman"/>
          <w:b/>
          <w:sz w:val="24"/>
          <w:szCs w:val="24"/>
        </w:rPr>
        <w:t>5. Порядок исполнения договора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5.1. В срок не позднее 10 (десяти) рабочих дней от даты неисполнения (ненадлежащего исполнения) Заемщиком обязательств по Кредитному договору по возврату суммы основного долга (суммы кредита) Банк в письменном виде уведомляет Поручителя об этом с указанием вида и 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>суммы</w:t>
      </w:r>
      <w:proofErr w:type="gramEnd"/>
      <w:r w:rsidRPr="00C43996">
        <w:rPr>
          <w:rFonts w:ascii="Times New Roman" w:eastAsia="Times New Roman" w:hAnsi="Times New Roman"/>
          <w:sz w:val="24"/>
          <w:szCs w:val="24"/>
        </w:rPr>
        <w:t xml:space="preserve"> просроченных Заемщиком обязательств и расчета текущей задолженности Заемщика перед Банком.</w:t>
      </w:r>
    </w:p>
    <w:p w:rsidR="00787328" w:rsidRPr="00C43996" w:rsidRDefault="00787328" w:rsidP="007873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5.2. 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 xml:space="preserve">В сроки, установленные Банком, но не более </w:t>
      </w:r>
      <w:r w:rsidRPr="00C43996">
        <w:rPr>
          <w:rFonts w:ascii="Times New Roman" w:eastAsia="Times New Roman" w:hAnsi="Times New Roman"/>
          <w:sz w:val="24"/>
          <w:szCs w:val="24"/>
        </w:rPr>
        <w:br/>
        <w:t>15 (пятнадцати) рабочих дней с даты неисполнения (ненадлежащего исполнения) Заемщиком обязательств по Кредитному договору по возврату суммы кредита (основного долга) Банк предъявляет письменное требование (претензию) к Заемщику, в котором указываются: сумма требований, номера счетов Банка, на которые подлежат зачислению денежные средства, а также срок исполнения требования Банка с приложением копий подтверждающих задолженность Заемщика</w:t>
      </w:r>
      <w:proofErr w:type="gramEnd"/>
      <w:r w:rsidRPr="00C43996">
        <w:rPr>
          <w:rFonts w:ascii="Times New Roman" w:eastAsia="Times New Roman" w:hAnsi="Times New Roman"/>
          <w:sz w:val="24"/>
          <w:szCs w:val="24"/>
        </w:rPr>
        <w:t xml:space="preserve"> документов. </w:t>
      </w:r>
    </w:p>
    <w:p w:rsidR="00787328" w:rsidRPr="00C43996" w:rsidRDefault="00787328" w:rsidP="00787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Указанное выше требование (претензия) в тот же срок в копии направляется Банком Поручителю.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5.3. Если Заемщик не исполнил свои обязательства по Кредитному договору, Банк предъявляет письменное требование к Поручителю.</w:t>
      </w:r>
      <w:r w:rsidRPr="00C4399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C43996">
        <w:rPr>
          <w:rFonts w:ascii="Times New Roman" w:hAnsi="Times New Roman"/>
          <w:sz w:val="24"/>
          <w:szCs w:val="24"/>
        </w:rPr>
        <w:t xml:space="preserve"> </w:t>
      </w:r>
      <w:r w:rsidRPr="00C4399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Поручитель принимает требование Банка об исполнении обязательств по настоящему Договору по истечении </w:t>
      </w:r>
      <w:r w:rsidRPr="00C43996">
        <w:rPr>
          <w:rFonts w:ascii="Times New Roman" w:hAnsi="Times New Roman"/>
          <w:color w:val="000000"/>
          <w:sz w:val="24"/>
          <w:szCs w:val="24"/>
          <w:lang w:bidi="ru-RU"/>
        </w:rPr>
        <w:t xml:space="preserve">не менее 90 (девяноста) календарных дней </w:t>
      </w:r>
      <w:proofErr w:type="gramStart"/>
      <w:r w:rsidRPr="00C43996">
        <w:rPr>
          <w:rFonts w:ascii="Times New Roman" w:hAnsi="Times New Roman"/>
          <w:color w:val="000000"/>
          <w:sz w:val="24"/>
          <w:szCs w:val="24"/>
          <w:lang w:bidi="ru-RU"/>
        </w:rPr>
        <w:t>с даты неисполнения</w:t>
      </w:r>
      <w:proofErr w:type="gramEnd"/>
      <w:r w:rsidRPr="00C43996">
        <w:rPr>
          <w:rFonts w:ascii="Times New Roman" w:hAnsi="Times New Roman"/>
          <w:color w:val="000000"/>
          <w:sz w:val="24"/>
          <w:szCs w:val="24"/>
          <w:lang w:bidi="ru-RU"/>
        </w:rPr>
        <w:t xml:space="preserve"> Заемщиком своих обязательств</w:t>
      </w:r>
      <w:r w:rsidRPr="00C4399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по Кредитному договору, в случае принятия Банком всех мер по истребованию невозвращенной суммы обязательств Заемщика, которые Банк должен был предпринять в соответствии с настоящим Договором.</w:t>
      </w:r>
    </w:p>
    <w:p w:rsidR="00787328" w:rsidRPr="00C43996" w:rsidRDefault="00787328" w:rsidP="00787328">
      <w:pPr>
        <w:pStyle w:val="2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439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Под неисполнением Заемщиком своих обязательств понимается неисполнение обязательств по Кредитному договору </w:t>
      </w:r>
      <w:r w:rsidRPr="00C43996">
        <w:rPr>
          <w:rFonts w:ascii="Times New Roman" w:hAnsi="Times New Roman" w:cs="Times New Roman"/>
          <w:sz w:val="24"/>
          <w:szCs w:val="24"/>
        </w:rPr>
        <w:t>в срок, указанный в кредитном договоре, как срок возврата кредита или неисполнение обязательств по возврату кредита в срок, установленный Банком в требовании о досрочном истребовании кредита.</w:t>
      </w:r>
    </w:p>
    <w:p w:rsidR="00787328" w:rsidRPr="00C43996" w:rsidRDefault="00787328" w:rsidP="00787328">
      <w:pPr>
        <w:pStyle w:val="2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4399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Поручитель принимает требование Банка не позднее 120 календарных дней от даты окончания срока поручительства, при условии наличия на дату окончания поручительства просроченной задолженности, о которой Поручитель был должным образом уведомлен Банком.</w:t>
      </w:r>
    </w:p>
    <w:p w:rsidR="00787328" w:rsidRPr="00C43996" w:rsidRDefault="00787328" w:rsidP="00787328">
      <w:pPr>
        <w:pStyle w:val="2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996">
        <w:rPr>
          <w:rFonts w:ascii="Times New Roman" w:eastAsia="Times New Roman" w:hAnsi="Times New Roman" w:cs="Times New Roman"/>
          <w:sz w:val="24"/>
          <w:szCs w:val="24"/>
        </w:rPr>
        <w:t>5.4. Заемщик принимает все разумные и доступные в сложившейся ситуации меры к надлежащему исполнению своих обязатель</w:t>
      </w:r>
      <w:proofErr w:type="gramStart"/>
      <w:r w:rsidRPr="00C43996">
        <w:rPr>
          <w:rFonts w:ascii="Times New Roman" w:eastAsia="Times New Roman" w:hAnsi="Times New Roman" w:cs="Times New Roman"/>
          <w:sz w:val="24"/>
          <w:szCs w:val="24"/>
        </w:rPr>
        <w:t>ств в ср</w:t>
      </w:r>
      <w:proofErr w:type="gramEnd"/>
      <w:r w:rsidRPr="00C43996">
        <w:rPr>
          <w:rFonts w:ascii="Times New Roman" w:eastAsia="Times New Roman" w:hAnsi="Times New Roman" w:cs="Times New Roman"/>
          <w:sz w:val="24"/>
          <w:szCs w:val="24"/>
        </w:rPr>
        <w:t>ок, указанный в требовании Банка.</w:t>
      </w:r>
    </w:p>
    <w:p w:rsidR="00787328" w:rsidRPr="00C43996" w:rsidRDefault="00787328" w:rsidP="0078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5.5. Банк применяет к Заемщику все доступные в сложившейся ситуации меры в целях получения от Заемщика невозвращенной суммы кредита (основного долга), в том числе:</w:t>
      </w:r>
    </w:p>
    <w:p w:rsidR="00787328" w:rsidRPr="00C43996" w:rsidRDefault="00787328" w:rsidP="0078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- урегулирования задолженности путем реструктуризации долга, рефинансирования задолженности, заключения мирового соглашения (в досудебном/судебном порядке/на стадии исполнения решения суда) и иных мер, направленных на добросовестное исполнение обязательств Заемщиком;</w:t>
      </w:r>
    </w:p>
    <w:p w:rsidR="00787328" w:rsidRPr="00C43996" w:rsidRDefault="00787328" w:rsidP="00787328">
      <w:pPr>
        <w:widowControl w:val="0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 xml:space="preserve">- списание денежных средств </w:t>
      </w:r>
      <w:r w:rsidRPr="00C43996">
        <w:rPr>
          <w:rFonts w:ascii="Times New Roman" w:hAnsi="Times New Roman"/>
          <w:bCs/>
          <w:sz w:val="24"/>
          <w:szCs w:val="24"/>
          <w:lang w:bidi="ru-RU"/>
        </w:rPr>
        <w:t>на условиях заранее данного акцепта</w:t>
      </w:r>
      <w:r w:rsidRPr="00C43996">
        <w:rPr>
          <w:rFonts w:ascii="Times New Roman" w:eastAsia="Times New Roman" w:hAnsi="Times New Roman"/>
          <w:sz w:val="24"/>
          <w:szCs w:val="24"/>
        </w:rPr>
        <w:t xml:space="preserve"> со счетов Заемщика и его поручителей (за исключением Поручителя), открытых в Банке, а также со счетов, открытых в иных кредитных организациях, в том числе после заключения Кредитного договора, по которым Заемщиком и его поручителями предоставлено право Банка на списание денежных средств в погашение обязательств Заемщика по Кредитному договору (если требование Банка о</w:t>
      </w:r>
      <w:proofErr w:type="gramEnd"/>
      <w:r w:rsidRPr="00C439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>взыскании</w:t>
      </w:r>
      <w:proofErr w:type="gramEnd"/>
      <w:r w:rsidRPr="00C43996">
        <w:rPr>
          <w:rFonts w:ascii="Times New Roman" w:eastAsia="Times New Roman" w:hAnsi="Times New Roman"/>
          <w:sz w:val="24"/>
          <w:szCs w:val="24"/>
        </w:rPr>
        <w:t xml:space="preserve"> задолженности по Кредитному договору </w:t>
      </w:r>
      <w:r w:rsidRPr="00C43996">
        <w:rPr>
          <w:rFonts w:ascii="Times New Roman" w:eastAsia="Times New Roman" w:hAnsi="Times New Roman"/>
          <w:sz w:val="24"/>
          <w:szCs w:val="24"/>
        </w:rPr>
        <w:lastRenderedPageBreak/>
        <w:t>может быть удовлетворено путем списания средств о счетов указанных лиц на условиях заранее данного акцепта);</w:t>
      </w:r>
    </w:p>
    <w:p w:rsidR="00787328" w:rsidRPr="00C43996" w:rsidRDefault="00787328" w:rsidP="00787328">
      <w:pPr>
        <w:widowControl w:val="0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- предъявления требований по поручительствам третьих лиц (за исключением Поручителя) в целях получения от Заемщика невозвращенной суммы кредита (основного долга);</w:t>
      </w:r>
    </w:p>
    <w:p w:rsidR="00787328" w:rsidRPr="00C43996" w:rsidRDefault="00787328" w:rsidP="0078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- наложение обеспечительных мер на имущество, на которое возможно обращение взыскания в целях получения от Заемщика задолженности и внесудебная реализация предмета залога (если применимо);</w:t>
      </w:r>
    </w:p>
    <w:p w:rsidR="00787328" w:rsidRPr="00C43996" w:rsidRDefault="00787328" w:rsidP="0078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- удовлетворение требований путем зачета против требования Заемщика </w:t>
      </w:r>
      <w:r w:rsidRPr="00C43996">
        <w:rPr>
          <w:rFonts w:ascii="Times New Roman" w:eastAsia="Times New Roman" w:hAnsi="Times New Roman"/>
          <w:sz w:val="24"/>
          <w:szCs w:val="24"/>
        </w:rPr>
        <w:br/>
        <w:t>и (или) поручителей третьих лиц (за исключением Поручителя), если требование Банка может быть удовлетворено путем зачета.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- обращение 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>в суд с исками о взыскании суммы задолженности по кредиту с Заемщика</w:t>
      </w:r>
      <w:proofErr w:type="gramEnd"/>
      <w:r w:rsidRPr="00C43996">
        <w:rPr>
          <w:rFonts w:ascii="Times New Roman" w:eastAsia="Times New Roman" w:hAnsi="Times New Roman"/>
          <w:sz w:val="24"/>
          <w:szCs w:val="24"/>
        </w:rPr>
        <w:t>, поручителей (третьих лиц) по кредиту (за исключением Поручителя), об обращении взыскания на предмет залога;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- предъявление исполнительных документов по исполнению решений судов по взысканию суммы задолженности с Заемщика, поручителей (третьих лиц) по кредиту и обращению взыскания на заложенное имущество в службу судебных приставов для исполнения (при наличии исполнительных документов).</w:t>
      </w:r>
    </w:p>
    <w:p w:rsidR="00787328" w:rsidRPr="00C43996" w:rsidRDefault="00787328" w:rsidP="0078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Дополнительно Банк вправе осуществлять иные меры на свое усмотрение в целях взыскания задолженности по Кредитному договору.</w:t>
      </w:r>
    </w:p>
    <w:p w:rsidR="00787328" w:rsidRPr="00C43996" w:rsidRDefault="00787328" w:rsidP="0078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5.6. По истечении сроков, указанных </w:t>
      </w:r>
      <w:r w:rsidRPr="00C43996">
        <w:rPr>
          <w:rFonts w:ascii="Times New Roman" w:eastAsia="Times New Roman" w:hAnsi="Times New Roman"/>
          <w:sz w:val="24"/>
          <w:szCs w:val="24"/>
        </w:rPr>
        <w:br/>
        <w:t xml:space="preserve">в п. 5.3. настоящего Договора и выполнении процедур, указанных </w:t>
      </w:r>
      <w:r w:rsidRPr="00C43996">
        <w:rPr>
          <w:rFonts w:ascii="Times New Roman" w:eastAsia="Times New Roman" w:hAnsi="Times New Roman"/>
          <w:sz w:val="24"/>
          <w:szCs w:val="24"/>
        </w:rPr>
        <w:br/>
        <w:t xml:space="preserve">в п. 5.5. настоящего Договора, в случае, если в порядке, установленном Кредитным договором, сумма кредита (основного долга) не была возвращена, Банк предъявляет требование к Поручителю, </w:t>
      </w:r>
      <w:r w:rsidRPr="00C43996">
        <w:rPr>
          <w:rFonts w:ascii="Times New Roman" w:hAnsi="Times New Roman"/>
          <w:sz w:val="24"/>
          <w:szCs w:val="24"/>
        </w:rPr>
        <w:t>которое должно содержать:</w:t>
      </w:r>
    </w:p>
    <w:p w:rsidR="00787328" w:rsidRPr="00C43996" w:rsidRDefault="00787328" w:rsidP="0078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hAnsi="Times New Roman"/>
          <w:sz w:val="24"/>
          <w:szCs w:val="24"/>
        </w:rPr>
        <w:t>- реквизиты договора поручительства;</w:t>
      </w:r>
    </w:p>
    <w:p w:rsidR="00787328" w:rsidRPr="00C43996" w:rsidRDefault="00787328" w:rsidP="0078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hAnsi="Times New Roman"/>
          <w:sz w:val="24"/>
          <w:szCs w:val="24"/>
        </w:rPr>
        <w:t>- реквизиты Кредитного договора;</w:t>
      </w:r>
    </w:p>
    <w:p w:rsidR="00787328" w:rsidRPr="00C43996" w:rsidRDefault="00787328" w:rsidP="007873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hAnsi="Times New Roman"/>
          <w:sz w:val="24"/>
          <w:szCs w:val="24"/>
        </w:rPr>
        <w:t xml:space="preserve">-указание на просрочку исполнения Заемщиком его обязательства </w:t>
      </w:r>
      <w:r w:rsidRPr="00C43996">
        <w:rPr>
          <w:rFonts w:ascii="Times New Roman" w:hAnsi="Times New Roman"/>
          <w:sz w:val="24"/>
          <w:szCs w:val="24"/>
        </w:rPr>
        <w:br/>
        <w:t>по возврату суммы кредита (основного долга) согласно Кредитному договору не менее чем на 90 дней;</w:t>
      </w:r>
    </w:p>
    <w:p w:rsidR="00787328" w:rsidRPr="00C43996" w:rsidRDefault="00787328" w:rsidP="0078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hAnsi="Times New Roman"/>
          <w:sz w:val="24"/>
          <w:szCs w:val="24"/>
        </w:rPr>
        <w:t xml:space="preserve">- требование об уплате суммы, рассчитанной в соответствии с п. 4.1.1. настоящего договора.  </w:t>
      </w:r>
    </w:p>
    <w:p w:rsidR="00787328" w:rsidRPr="00C43996" w:rsidRDefault="00787328" w:rsidP="0078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hAnsi="Times New Roman"/>
          <w:sz w:val="24"/>
          <w:szCs w:val="24"/>
        </w:rPr>
        <w:t xml:space="preserve">         Требование должно быть подписано уполномоченным лицом и скреплено печатью Банка.</w:t>
      </w:r>
    </w:p>
    <w:p w:rsidR="00787328" w:rsidRPr="00C43996" w:rsidRDefault="00787328" w:rsidP="00787328">
      <w:pPr>
        <w:widowControl w:val="0"/>
        <w:tabs>
          <w:tab w:val="left" w:pos="19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5.7. Поручитель принимает требование, указанное в п. 5.6. настоящего Договора при наличии следующих документов и информации, прилагаемых к требованию:</w:t>
      </w:r>
    </w:p>
    <w:p w:rsidR="00787328" w:rsidRPr="00C43996" w:rsidRDefault="00787328" w:rsidP="0078732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 w:bidi="ru-RU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 xml:space="preserve">5.7.1. </w:t>
      </w:r>
      <w:proofErr w:type="gramStart"/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Подтверждающих</w:t>
      </w:r>
      <w:proofErr w:type="gramEnd"/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 xml:space="preserve"> право Банка на получение суммы задолженности:</w:t>
      </w:r>
    </w:p>
    <w:p w:rsidR="00787328" w:rsidRPr="00C43996" w:rsidRDefault="00787328" w:rsidP="0078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а)</w:t>
      </w:r>
      <w:r w:rsidRPr="00C43996">
        <w:rPr>
          <w:rFonts w:ascii="Times New Roman" w:hAnsi="Times New Roman"/>
          <w:sz w:val="24"/>
          <w:szCs w:val="24"/>
        </w:rPr>
        <w:t xml:space="preserve"> выписка по ссудному счету Заемщика, </w:t>
      </w:r>
      <w:proofErr w:type="gramStart"/>
      <w:r w:rsidRPr="00C43996">
        <w:rPr>
          <w:rFonts w:ascii="Times New Roman" w:hAnsi="Times New Roman"/>
          <w:sz w:val="24"/>
          <w:szCs w:val="24"/>
        </w:rPr>
        <w:t>подтверждающую</w:t>
      </w:r>
      <w:proofErr w:type="gramEnd"/>
      <w:r w:rsidRPr="00C43996">
        <w:rPr>
          <w:rFonts w:ascii="Times New Roman" w:hAnsi="Times New Roman"/>
          <w:sz w:val="24"/>
          <w:szCs w:val="24"/>
        </w:rPr>
        <w:t xml:space="preserve"> факт выдачи денежных средств;</w:t>
      </w:r>
    </w:p>
    <w:p w:rsidR="00787328" w:rsidRPr="00C43996" w:rsidRDefault="00787328" w:rsidP="0078732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 w:bidi="ru-RU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 xml:space="preserve">б) </w:t>
      </w:r>
      <w:r w:rsidRPr="00C43996">
        <w:rPr>
          <w:rFonts w:ascii="Times New Roman" w:hAnsi="Times New Roman"/>
          <w:sz w:val="24"/>
          <w:szCs w:val="24"/>
        </w:rPr>
        <w:t xml:space="preserve">заверенная Банком копия </w:t>
      </w: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Кредитного договора;</w:t>
      </w:r>
    </w:p>
    <w:p w:rsidR="00787328" w:rsidRPr="00C43996" w:rsidRDefault="00787328" w:rsidP="0078732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 w:bidi="ru-RU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в) копии обеспечительных договоров (со всеми изменениями и дополнениями);</w:t>
      </w:r>
    </w:p>
    <w:p w:rsidR="00787328" w:rsidRPr="00C43996" w:rsidRDefault="00787328" w:rsidP="0078732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 w:bidi="ru-RU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г) копию документа подтверждающего правомочия лица на подписание требования;</w:t>
      </w:r>
    </w:p>
    <w:p w:rsidR="00787328" w:rsidRPr="00C43996" w:rsidRDefault="00787328" w:rsidP="0078732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 w:bidi="ru-RU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д) расчет текущей суммы обязательства, подтверждающий не превышение размера предъявляемых требований Банка к задолженности Заемщика;</w:t>
      </w:r>
    </w:p>
    <w:p w:rsidR="00787328" w:rsidRPr="00C43996" w:rsidRDefault="00787328" w:rsidP="0078732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 w:bidi="ru-RU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 xml:space="preserve">е) расчет суммы, </w:t>
      </w:r>
      <w:proofErr w:type="spellStart"/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истребуемой</w:t>
      </w:r>
      <w:proofErr w:type="spellEnd"/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 xml:space="preserve"> к оплате, составленный на дату предъявления требования к Поручителю, в виде отдельного документа;</w:t>
      </w:r>
    </w:p>
    <w:p w:rsidR="00787328" w:rsidRPr="00C43996" w:rsidRDefault="00787328" w:rsidP="0078732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 w:bidi="ru-RU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ж) реквизиты банковского счета для перечисления Поручителем денежных средств Банку;</w:t>
      </w:r>
    </w:p>
    <w:p w:rsidR="00787328" w:rsidRPr="00C43996" w:rsidRDefault="00787328" w:rsidP="0078732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 w:bidi="ru-RU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з) справку о целевом использовании кредита по установленной Поручителем форме.</w:t>
      </w:r>
    </w:p>
    <w:p w:rsidR="00787328" w:rsidRPr="00C43996" w:rsidRDefault="00787328" w:rsidP="007873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 xml:space="preserve">5.7.2. </w:t>
      </w:r>
      <w:r w:rsidRPr="00C43996">
        <w:rPr>
          <w:rFonts w:ascii="Times New Roman" w:hAnsi="Times New Roman"/>
          <w:sz w:val="24"/>
          <w:szCs w:val="24"/>
          <w:lang w:eastAsia="en-US" w:bidi="ru-RU"/>
        </w:rPr>
        <w:t>Подтверждающих выполнение Банком мер, направленных на получение невозвращенной суммы обязательств, включая:</w:t>
      </w:r>
    </w:p>
    <w:p w:rsidR="00787328" w:rsidRPr="00C43996" w:rsidRDefault="00787328" w:rsidP="00787328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а)</w:t>
      </w: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ab/>
        <w:t xml:space="preserve">информацию в произвольной форме (в виде отдельного документа), </w:t>
      </w: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lastRenderedPageBreak/>
        <w:t>подтверждающую:</w:t>
      </w:r>
    </w:p>
    <w:p w:rsidR="00787328" w:rsidRPr="00C43996" w:rsidRDefault="00787328" w:rsidP="0078732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предъявление требования Заемщику об исполнении нарушенных обязательств;</w:t>
      </w:r>
    </w:p>
    <w:p w:rsidR="00787328" w:rsidRPr="00C43996" w:rsidRDefault="00787328" w:rsidP="0078732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списание денежных средств на условиях заранее данного акцепта со счетов Заемщика и его поручителей (за исключением Поручителя), открытых в Банке, а также со счетов, открытых в иных кредитных организациях;</w:t>
      </w:r>
    </w:p>
    <w:p w:rsidR="00787328" w:rsidRPr="00C43996" w:rsidRDefault="00787328" w:rsidP="0078732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досудебное обращение взыскания на предмет залога;</w:t>
      </w:r>
    </w:p>
    <w:p w:rsidR="00787328" w:rsidRPr="00C43996" w:rsidRDefault="00787328" w:rsidP="0078732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удовлетворение требований путем зачета против требования Заемщика, если требование Банка может быть удовлетворено путем зачета;</w:t>
      </w:r>
    </w:p>
    <w:p w:rsidR="00787328" w:rsidRPr="00C43996" w:rsidRDefault="00787328" w:rsidP="0078732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предъявление требований по поручительствам третьих лиц (за исключением Поручителя);</w:t>
      </w:r>
    </w:p>
    <w:p w:rsidR="00787328" w:rsidRPr="00C43996" w:rsidRDefault="00787328" w:rsidP="0078732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предъявление иска в суд о принудительном взыскании суммы задолженности с Заемщика, поручителей (за исключением Поручителя), об обращении взыскания на предмет залога, предъявление требований по банковской гарантии;</w:t>
      </w:r>
    </w:p>
    <w:p w:rsidR="00787328" w:rsidRPr="00C43996" w:rsidRDefault="00787328" w:rsidP="0078732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иные меры и достигнутые результаты;</w:t>
      </w:r>
    </w:p>
    <w:p w:rsidR="00787328" w:rsidRPr="00C43996" w:rsidRDefault="00787328" w:rsidP="00787328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б)</w:t>
      </w: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ab/>
        <w:t>выписку по счетам по учету обеспечения исполнения обязательств Заемщика;</w:t>
      </w:r>
    </w:p>
    <w:p w:rsidR="00787328" w:rsidRPr="00C43996" w:rsidRDefault="00787328" w:rsidP="00787328">
      <w:pPr>
        <w:widowControl w:val="0"/>
        <w:tabs>
          <w:tab w:val="left" w:pos="142"/>
          <w:tab w:val="left" w:pos="709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в) копию требования Банка к Заемщику, об исполнении нарушенных обязательств (с подтверждением ее направления Заемщику), а также, при наличии, копию ответа Заемщика на указанное требование Банка;</w:t>
      </w:r>
    </w:p>
    <w:p w:rsidR="00787328" w:rsidRPr="00C43996" w:rsidRDefault="00787328" w:rsidP="007873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г) копии документов, подтверждающих предпринятые Банком меры по взысканию просроченной задолженности Заемщика;</w:t>
      </w:r>
    </w:p>
    <w:p w:rsidR="00787328" w:rsidRPr="00C43996" w:rsidRDefault="00787328" w:rsidP="007873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д) копии документов, подтверждающих предпринятые Банком меры по обращению взыскания на предмет залога (если в качестве обеспечения исполнения обязательств Заемщика, был оформлен залог);</w:t>
      </w:r>
    </w:p>
    <w:p w:rsidR="00787328" w:rsidRPr="00C43996" w:rsidRDefault="00787328" w:rsidP="00787328">
      <w:pPr>
        <w:widowControl w:val="0"/>
        <w:tabs>
          <w:tab w:val="left" w:pos="155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е) копии документов, подтверждающих предпринятые Банком меры по предъявлению требования по поручительствам третьих лиц (если в качестве обеспечения исполнения обязательств Заемщика предоставлены поручительства третьих лиц), за исключением Поручителя;</w:t>
      </w:r>
    </w:p>
    <w:p w:rsidR="00787328" w:rsidRPr="00C43996" w:rsidRDefault="00787328" w:rsidP="00787328">
      <w:pPr>
        <w:widowControl w:val="0"/>
        <w:tabs>
          <w:tab w:val="left" w:pos="157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 w:bidi="ru-RU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ж) копии исковых заявлений о взыскании задолженности с Заемщика, поручителей (третьих лиц), (если в качестве обеспечения исполнения обязательств Заемщика выданы поручительства третьих лиц), об обращении взыскания на предмет залога.</w:t>
      </w:r>
    </w:p>
    <w:p w:rsidR="00787328" w:rsidRPr="00C43996" w:rsidRDefault="00787328" w:rsidP="007873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 w:bidi="ru-RU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5.7.3. Все документы, представляемые с требованием Банка к Поручителю, должны быть подписаны (заверены) уполномоченным лицом и скреплены печатью Банка.</w:t>
      </w:r>
    </w:p>
    <w:p w:rsidR="00787328" w:rsidRPr="00C43996" w:rsidRDefault="00787328" w:rsidP="0078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  <w:shd w:val="clear" w:color="auto" w:fill="FFFFFF"/>
        </w:rPr>
        <w:t>5.8. Обязательство Поручителя по настоящему Договору возникает после наступления одновременно следующих обстоятельств: неисполнения Заемщиком обязательств по Кредитному договору и при условии соблюдения Банком</w:t>
      </w:r>
      <w:r w:rsidRPr="00C439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3996">
        <w:rPr>
          <w:rFonts w:ascii="Times New Roman" w:eastAsia="Times New Roman" w:hAnsi="Times New Roman"/>
          <w:sz w:val="24"/>
          <w:szCs w:val="24"/>
        </w:rPr>
        <w:t>п.п</w:t>
      </w:r>
      <w:proofErr w:type="spellEnd"/>
      <w:r w:rsidRPr="00C43996">
        <w:rPr>
          <w:rFonts w:ascii="Times New Roman" w:eastAsia="Times New Roman" w:hAnsi="Times New Roman"/>
          <w:sz w:val="24"/>
          <w:szCs w:val="24"/>
        </w:rPr>
        <w:t>. 5.2-5.5 настоящего Договора.</w:t>
      </w:r>
    </w:p>
    <w:p w:rsidR="00787328" w:rsidRPr="00C43996" w:rsidRDefault="00787328" w:rsidP="0078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5.9. Поручитель обязан в срок, не превышающий 15 (пятнадцати) рабочих дней с момента получения требования Банка и документов, указанных в п. 5.7 настоящего Договора, рассмотреть их и уведомить Банк о принятом решении, при этом в случае наличия возражений Поручитель направляет в Банк письмо с указанием всех имеющихся возражений.</w:t>
      </w:r>
    </w:p>
    <w:p w:rsidR="00787328" w:rsidRPr="00C43996" w:rsidRDefault="00787328" w:rsidP="007873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 xml:space="preserve">При отсутствии возражений, Поручитель в срок не позднее 30 (тридцати) календарных дней, </w:t>
      </w:r>
      <w:proofErr w:type="gramStart"/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с даты предъявления</w:t>
      </w:r>
      <w:proofErr w:type="gramEnd"/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 xml:space="preserve"> требования Банком, перечисляет денежные средства на указанные счета Банка.</w:t>
      </w:r>
    </w:p>
    <w:p w:rsidR="00787328" w:rsidRPr="00C43996" w:rsidRDefault="00787328" w:rsidP="00787328">
      <w:pPr>
        <w:widowControl w:val="0"/>
        <w:tabs>
          <w:tab w:val="left" w:pos="18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996">
        <w:rPr>
          <w:rFonts w:ascii="Times New Roman" w:hAnsi="Times New Roman"/>
          <w:color w:val="000000"/>
          <w:sz w:val="24"/>
          <w:szCs w:val="24"/>
          <w:lang w:eastAsia="en-US" w:bidi="ru-RU"/>
        </w:rPr>
        <w:t>Обязательства Поручителя считаются исполненными надлежащим образом с момента зачисления денежных средств на счет Банка.</w:t>
      </w:r>
    </w:p>
    <w:p w:rsidR="00787328" w:rsidRPr="00C43996" w:rsidRDefault="00787328" w:rsidP="007873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5.10. К </w:t>
      </w:r>
      <w:r w:rsidRPr="00C4399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Поручителю</w:t>
      </w:r>
      <w:r w:rsidRPr="00C43996">
        <w:rPr>
          <w:rFonts w:ascii="Times New Roman" w:eastAsia="Times New Roman" w:hAnsi="Times New Roman"/>
          <w:sz w:val="24"/>
          <w:szCs w:val="24"/>
        </w:rPr>
        <w:t>, исполнившему обязательства по Договору, переходят права требования в том же объеме, в котором Поручитель фактически удовлетворил требования Банка, в том числе и права, обеспечивающие основное обязательство (поручительство, залог и т. п.)</w:t>
      </w:r>
    </w:p>
    <w:p w:rsidR="00787328" w:rsidRPr="00C43996" w:rsidRDefault="00787328" w:rsidP="007873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lastRenderedPageBreak/>
        <w:t xml:space="preserve">5.11. </w:t>
      </w:r>
      <w:r w:rsidRPr="00C4399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Поручитель</w:t>
      </w:r>
      <w:r w:rsidRPr="00C43996">
        <w:rPr>
          <w:rFonts w:ascii="Times New Roman" w:eastAsia="Times New Roman" w:hAnsi="Times New Roman"/>
          <w:sz w:val="24"/>
          <w:szCs w:val="24"/>
        </w:rPr>
        <w:t xml:space="preserve"> имеет право принимать участие в процессе реализации залога (подготовке и проведению торгов), в целях контроля, за реальностью цены продажи заложенного имущества и полноты взыскания задолженности с Заемщика.</w:t>
      </w:r>
      <w:r w:rsidRPr="00C4399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787328" w:rsidRPr="00C43996" w:rsidRDefault="00787328" w:rsidP="007873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5.12.</w:t>
      </w:r>
      <w:r w:rsidRPr="00C4399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43996">
        <w:rPr>
          <w:rFonts w:ascii="Times New Roman" w:eastAsia="Times New Roman" w:hAnsi="Times New Roman"/>
          <w:sz w:val="24"/>
          <w:szCs w:val="24"/>
        </w:rPr>
        <w:t xml:space="preserve">После исполнения </w:t>
      </w:r>
      <w:r w:rsidRPr="00C4399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Поручителем</w:t>
      </w:r>
      <w:r w:rsidRPr="00C43996">
        <w:rPr>
          <w:rFonts w:ascii="Times New Roman" w:eastAsia="Times New Roman" w:hAnsi="Times New Roman"/>
          <w:sz w:val="24"/>
          <w:szCs w:val="24"/>
        </w:rPr>
        <w:t xml:space="preserve"> обязательств Заемщика перед Банком, Банк продолжает оказывать </w:t>
      </w:r>
      <w:r w:rsidRPr="00C43996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Поручителю</w:t>
      </w:r>
      <w:r w:rsidRPr="00C43996">
        <w:rPr>
          <w:rFonts w:ascii="Times New Roman" w:eastAsia="Times New Roman" w:hAnsi="Times New Roman"/>
          <w:sz w:val="24"/>
          <w:szCs w:val="24"/>
        </w:rPr>
        <w:t xml:space="preserve"> информационную поддержку, способствующую удовлетворению его требований Заемщику.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3996">
        <w:rPr>
          <w:rFonts w:ascii="Times New Roman" w:eastAsia="Times New Roman" w:hAnsi="Times New Roman"/>
          <w:b/>
          <w:sz w:val="24"/>
          <w:szCs w:val="24"/>
        </w:rPr>
        <w:t>6. Сроки действия поручительства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7328" w:rsidRPr="00C43996" w:rsidRDefault="00787328" w:rsidP="0078732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6.1. Договор заключен на срок с «__»____ 20__ г. по «___» ______ 20__ г.</w:t>
      </w:r>
    </w:p>
    <w:p w:rsidR="00787328" w:rsidRPr="00C43996" w:rsidRDefault="00787328" w:rsidP="0078732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6.2. Поручительство Поручителя прекращает свое действие:</w:t>
      </w:r>
    </w:p>
    <w:p w:rsidR="00787328" w:rsidRPr="00C43996" w:rsidRDefault="00787328" w:rsidP="0078732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6.2.1.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договору.</w:t>
      </w:r>
    </w:p>
    <w:p w:rsidR="00787328" w:rsidRPr="00C43996" w:rsidRDefault="00787328" w:rsidP="0078732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6.2.2. В случае исполнения Поручителем обязательств по Договору.</w:t>
      </w:r>
    </w:p>
    <w:p w:rsidR="00787328" w:rsidRPr="00C43996" w:rsidRDefault="00787328" w:rsidP="0078732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6.2.3. В случае отказа Банком принять надлежащее исполнение обязательств по Кредитному договору, предложенное Заемщиком, солидарными поручителями или Поручителем.</w:t>
      </w:r>
    </w:p>
    <w:p w:rsidR="00787328" w:rsidRPr="00C43996" w:rsidRDefault="00787328" w:rsidP="0078732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6.2.4. В случае принятия Банком отступного при наличии полного погашения задолженности по Кредитному договору.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6.2.5</w:t>
      </w:r>
      <w:r w:rsidRPr="00C43996">
        <w:rPr>
          <w:rFonts w:ascii="Times New Roman" w:eastAsia="Times New Roman" w:hAnsi="Times New Roman"/>
          <w:bCs/>
          <w:sz w:val="24"/>
          <w:szCs w:val="24"/>
        </w:rPr>
        <w:t>.</w:t>
      </w:r>
      <w:r w:rsidRPr="00C43996">
        <w:rPr>
          <w:rFonts w:ascii="Times New Roman" w:eastAsia="Times New Roman" w:hAnsi="Times New Roman"/>
          <w:sz w:val="24"/>
          <w:szCs w:val="24"/>
        </w:rPr>
        <w:t xml:space="preserve"> В случае предъявления Банком заявления об установлении его требований в деле о банкротстве после закрытия реестра требований кредиторов Заемщика, при наличии возбужденного в отношении него дела о банкротстве.</w:t>
      </w:r>
    </w:p>
    <w:p w:rsidR="00787328" w:rsidRPr="00C43996" w:rsidRDefault="00787328" w:rsidP="00787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6.2.6</w:t>
      </w:r>
      <w:r w:rsidRPr="00C43996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C43996">
        <w:rPr>
          <w:rFonts w:ascii="Times New Roman" w:eastAsia="Times New Roman" w:hAnsi="Times New Roman"/>
          <w:sz w:val="24"/>
          <w:szCs w:val="24"/>
        </w:rPr>
        <w:t xml:space="preserve">В случае исключения Заемщика из Единого государственного реестра юридических лиц, вследствие ликвидации при условии, что Банк не предъявил в суд или в                                                   ином установленном законом порядке требование к Поручителю.                                                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6.2.7</w:t>
      </w:r>
      <w:r w:rsidRPr="00C43996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C43996">
        <w:rPr>
          <w:rFonts w:ascii="Times New Roman" w:eastAsia="Times New Roman" w:hAnsi="Times New Roman"/>
          <w:sz w:val="24"/>
          <w:szCs w:val="24"/>
        </w:rPr>
        <w:t xml:space="preserve">По истечении срока действия Договора.                           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6.2.8. В случае расторжения обеспечительных сделок или замены одного обеспечения на другое без предварительного письменного согласования с Поручителем.</w:t>
      </w:r>
    </w:p>
    <w:p w:rsidR="00787328" w:rsidRPr="00C43996" w:rsidRDefault="00F83BD7" w:rsidP="0078732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6.2.9</w:t>
      </w:r>
      <w:r w:rsidR="00787328" w:rsidRPr="00C43996">
        <w:rPr>
          <w:rFonts w:ascii="Times New Roman" w:eastAsia="Times New Roman" w:hAnsi="Times New Roman"/>
          <w:sz w:val="24"/>
          <w:szCs w:val="24"/>
        </w:rPr>
        <w:t>. В иных случаях, предусмотренных законодательством.</w:t>
      </w:r>
    </w:p>
    <w:p w:rsidR="00787328" w:rsidRPr="00C43996" w:rsidRDefault="00787328" w:rsidP="00787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3996">
        <w:rPr>
          <w:rFonts w:ascii="Times New Roman" w:eastAsia="Times New Roman" w:hAnsi="Times New Roman"/>
          <w:b/>
          <w:sz w:val="24"/>
          <w:szCs w:val="24"/>
        </w:rPr>
        <w:t>7. Заключительные положения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7.1. 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 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7.2.Датой получения Поручителем документов от Банка или Заемщика считается дата передачи, что подтверждается отметкой уполномоченного лица Поручителя на копии извещения (письма).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7.3. Поручитель уведомлен о предоставлении Банком информации в порядке и объеме, предусмотренных Федеральным законом от 30.12.2004 № 218-ФЗ «О кредитных историях», в бюро кредитных историй, включенное в Государственный реестр бюро кредитных историй.</w:t>
      </w:r>
    </w:p>
    <w:p w:rsidR="00787328" w:rsidRPr="00C43996" w:rsidRDefault="00787328" w:rsidP="0078732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 xml:space="preserve">         7.4. Все споры и разногласия, связанные с изменением, расторжением, исполнением настоящего Договора, подлежат разрешению в Арбитражном суде Камчатского края или в </w:t>
      </w:r>
      <w:proofErr w:type="gramStart"/>
      <w:r w:rsidRPr="00C43996">
        <w:rPr>
          <w:rFonts w:ascii="Times New Roman" w:eastAsia="Times New Roman" w:hAnsi="Times New Roman"/>
          <w:sz w:val="24"/>
          <w:szCs w:val="24"/>
        </w:rPr>
        <w:t>Петропавловск-Камчатском</w:t>
      </w:r>
      <w:proofErr w:type="gramEnd"/>
      <w:r w:rsidRPr="00C43996">
        <w:rPr>
          <w:rFonts w:ascii="Times New Roman" w:eastAsia="Times New Roman" w:hAnsi="Times New Roman"/>
          <w:sz w:val="24"/>
          <w:szCs w:val="24"/>
        </w:rPr>
        <w:t xml:space="preserve"> городском суде Камчатского края, в соответствии с правилами подведомственности и подсудности, установленными законодательством Российской Федерации. 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t>7.5. Договор составлен в трех экземплярах, имеющих равную юридическую силу, по одному экземпляру для каждой из Сторон.</w:t>
      </w:r>
    </w:p>
    <w:p w:rsidR="00787328" w:rsidRPr="00C43996" w:rsidRDefault="00787328" w:rsidP="00787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3996">
        <w:rPr>
          <w:rFonts w:ascii="Times New Roman" w:eastAsia="Times New Roman" w:hAnsi="Times New Roman"/>
          <w:sz w:val="24"/>
          <w:szCs w:val="24"/>
        </w:rPr>
        <w:lastRenderedPageBreak/>
        <w:t>7.6. 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787328" w:rsidRPr="00C43996" w:rsidRDefault="00787328" w:rsidP="00787328">
      <w:pPr>
        <w:tabs>
          <w:tab w:val="left" w:pos="567"/>
          <w:tab w:val="left" w:pos="709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787328" w:rsidRPr="00C43996" w:rsidRDefault="00787328" w:rsidP="00787328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43996"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Pr="00C43996">
        <w:rPr>
          <w:rFonts w:ascii="Times New Roman" w:eastAsia="Times New Roman" w:hAnsi="Times New Roman"/>
          <w:b/>
          <w:bCs/>
          <w:sz w:val="24"/>
          <w:szCs w:val="24"/>
        </w:rPr>
        <w:t>Адреса, реквизиты и подписи сторон.</w:t>
      </w:r>
    </w:p>
    <w:p w:rsidR="00787328" w:rsidRPr="00C43996" w:rsidRDefault="00787328" w:rsidP="00787328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2977"/>
        <w:gridCol w:w="3402"/>
      </w:tblGrid>
      <w:tr w:rsidR="00787328" w:rsidRPr="00C43996" w:rsidTr="00F86E2B">
        <w:trPr>
          <w:trHeight w:val="548"/>
        </w:trPr>
        <w:tc>
          <w:tcPr>
            <w:tcW w:w="3119" w:type="dxa"/>
          </w:tcPr>
          <w:p w:rsidR="00787328" w:rsidRPr="00C43996" w:rsidRDefault="00787328" w:rsidP="00F86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b/>
                <w:sz w:val="24"/>
                <w:szCs w:val="24"/>
              </w:rPr>
              <w:t>ЗАЕМЩИК:</w:t>
            </w:r>
          </w:p>
        </w:tc>
        <w:tc>
          <w:tcPr>
            <w:tcW w:w="2977" w:type="dxa"/>
          </w:tcPr>
          <w:p w:rsidR="00787328" w:rsidRPr="00C43996" w:rsidRDefault="00787328" w:rsidP="00F86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b/>
                <w:sz w:val="24"/>
                <w:szCs w:val="24"/>
              </w:rPr>
              <w:t>КРЕДИТНАЯ ОРГАНИЗАЦИЯ:</w:t>
            </w:r>
          </w:p>
        </w:tc>
        <w:tc>
          <w:tcPr>
            <w:tcW w:w="3402" w:type="dxa"/>
          </w:tcPr>
          <w:p w:rsidR="00787328" w:rsidRPr="00C43996" w:rsidRDefault="00787328" w:rsidP="00F86E2B">
            <w:pPr>
              <w:spacing w:after="0" w:line="240" w:lineRule="auto"/>
              <w:ind w:right="316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b/>
                <w:sz w:val="24"/>
                <w:szCs w:val="24"/>
              </w:rPr>
              <w:t>ПОРУЧИТЕЛЬ:</w:t>
            </w:r>
          </w:p>
          <w:p w:rsidR="00787328" w:rsidRPr="00C43996" w:rsidRDefault="00787328" w:rsidP="00F86E2B">
            <w:pPr>
              <w:spacing w:after="0" w:line="240" w:lineRule="auto"/>
              <w:ind w:right="316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Гарантийный Фонд развития предпринимательства Камчатского края</w:t>
            </w:r>
          </w:p>
        </w:tc>
      </w:tr>
      <w:tr w:rsidR="00787328" w:rsidRPr="00C43996" w:rsidTr="00F86E2B">
        <w:trPr>
          <w:trHeight w:val="80"/>
        </w:trPr>
        <w:tc>
          <w:tcPr>
            <w:tcW w:w="3119" w:type="dxa"/>
          </w:tcPr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ОГРН ______________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ИНН/КПП ______________________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нахождения: 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 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Расчетный счет №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 xml:space="preserve">в __________________ 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к/с ________________</w:t>
            </w:r>
          </w:p>
          <w:p w:rsidR="00787328" w:rsidRPr="00C43996" w:rsidRDefault="00787328" w:rsidP="00F86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БИК ______________</w:t>
            </w:r>
          </w:p>
          <w:p w:rsidR="00787328" w:rsidRPr="00C43996" w:rsidRDefault="00787328" w:rsidP="00F86E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__________________  (_____________)</w:t>
            </w:r>
          </w:p>
          <w:p w:rsidR="00787328" w:rsidRPr="00C43996" w:rsidRDefault="00787328" w:rsidP="00F86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ОГРН ______________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ИНН/КПП _____________________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нахождения: 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 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Расчетный счет №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 xml:space="preserve">в __________________ </w:t>
            </w:r>
          </w:p>
          <w:p w:rsidR="00787328" w:rsidRPr="00C43996" w:rsidRDefault="00787328" w:rsidP="00F86E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к/с ________________</w:t>
            </w:r>
          </w:p>
          <w:p w:rsidR="00787328" w:rsidRPr="00C43996" w:rsidRDefault="00787328" w:rsidP="00F86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БИК ______________</w:t>
            </w:r>
          </w:p>
          <w:p w:rsidR="00787328" w:rsidRPr="00C43996" w:rsidRDefault="00787328" w:rsidP="00F86E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________________ (______________)</w:t>
            </w:r>
          </w:p>
          <w:p w:rsidR="00787328" w:rsidRPr="00C43996" w:rsidRDefault="00787328" w:rsidP="00F86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87328" w:rsidRPr="00C43996" w:rsidRDefault="00787328" w:rsidP="00F86E2B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7328" w:rsidRPr="00C43996" w:rsidRDefault="00787328" w:rsidP="00F86E2B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ОГРН 1104100000861</w:t>
            </w:r>
          </w:p>
          <w:p w:rsidR="00787328" w:rsidRPr="00C43996" w:rsidRDefault="00787328" w:rsidP="00F86E2B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 xml:space="preserve">ИНН 4101141534 </w:t>
            </w:r>
          </w:p>
          <w:p w:rsidR="00787328" w:rsidRPr="00C43996" w:rsidRDefault="00787328" w:rsidP="00F86E2B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КПП 410101001</w:t>
            </w:r>
          </w:p>
          <w:p w:rsidR="00787328" w:rsidRPr="00C43996" w:rsidRDefault="00787328" w:rsidP="00F86E2B">
            <w:pPr>
              <w:tabs>
                <w:tab w:val="left" w:pos="3152"/>
              </w:tabs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(Почтовый) адрес: 683031, </w:t>
            </w:r>
          </w:p>
          <w:p w:rsidR="00787328" w:rsidRPr="00C43996" w:rsidRDefault="00787328" w:rsidP="00F86E2B">
            <w:pPr>
              <w:tabs>
                <w:tab w:val="left" w:pos="3152"/>
              </w:tabs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г. Петропавловск-Камчатский, пр. Карла Маркса, д. 23, оф. 502</w:t>
            </w:r>
          </w:p>
          <w:p w:rsidR="00787328" w:rsidRPr="00C43996" w:rsidRDefault="00787328" w:rsidP="00F86E2B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sz w:val="24"/>
                <w:szCs w:val="24"/>
              </w:rPr>
              <w:t>т/факс (8-415-2) 41-05-83</w:t>
            </w:r>
          </w:p>
          <w:p w:rsidR="00787328" w:rsidRPr="00C43996" w:rsidRDefault="00787328" w:rsidP="00F86E2B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40701810336170000008 в Северо-Восточном отделении № 8645 ПАО Сбербанк в г. Магадане</w:t>
            </w:r>
          </w:p>
          <w:p w:rsidR="00787328" w:rsidRPr="00C43996" w:rsidRDefault="00787328" w:rsidP="00F86E2B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(БИК 044442607, </w:t>
            </w:r>
            <w:proofErr w:type="gramStart"/>
            <w:r w:rsidRPr="00C43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Кор/счет</w:t>
            </w:r>
            <w:proofErr w:type="gramEnd"/>
            <w:r w:rsidRPr="00C439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30101810300000000607</w:t>
            </w:r>
          </w:p>
          <w:p w:rsidR="00787328" w:rsidRPr="00C43996" w:rsidRDefault="00787328" w:rsidP="00F86E2B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87328" w:rsidRPr="00C43996" w:rsidRDefault="00787328" w:rsidP="00F86E2B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b/>
                <w:sz w:val="24"/>
                <w:szCs w:val="24"/>
              </w:rPr>
              <w:t>Директор</w:t>
            </w:r>
          </w:p>
          <w:p w:rsidR="00787328" w:rsidRPr="00C43996" w:rsidRDefault="00787328" w:rsidP="00F86E2B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87328" w:rsidRPr="00C43996" w:rsidRDefault="00787328" w:rsidP="00F86E2B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__________ </w:t>
            </w:r>
          </w:p>
          <w:p w:rsidR="00787328" w:rsidRPr="00C43996" w:rsidRDefault="00787328" w:rsidP="00F86E2B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3996">
              <w:rPr>
                <w:rFonts w:ascii="Times New Roman" w:eastAsia="Times New Roman" w:hAnsi="Times New Roman"/>
                <w:b/>
                <w:sz w:val="24"/>
                <w:szCs w:val="24"/>
              </w:rPr>
              <w:t>М.П.</w:t>
            </w:r>
          </w:p>
          <w:p w:rsidR="00787328" w:rsidRPr="00C43996" w:rsidRDefault="00787328" w:rsidP="00F86E2B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62DA" w:rsidRPr="00C43996" w:rsidRDefault="00F962DA">
      <w:pPr>
        <w:rPr>
          <w:rFonts w:ascii="Times New Roman" w:hAnsi="Times New Roman"/>
          <w:sz w:val="24"/>
          <w:szCs w:val="24"/>
        </w:rPr>
      </w:pPr>
    </w:p>
    <w:sectPr w:rsidR="00F962DA" w:rsidRPr="00C4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20DF"/>
    <w:multiLevelType w:val="hybridMultilevel"/>
    <w:tmpl w:val="9A74BDDA"/>
    <w:lvl w:ilvl="0" w:tplc="91DC4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A7"/>
    <w:rsid w:val="00396EF6"/>
    <w:rsid w:val="00470484"/>
    <w:rsid w:val="0060772E"/>
    <w:rsid w:val="00787328"/>
    <w:rsid w:val="00817464"/>
    <w:rsid w:val="00C43996"/>
    <w:rsid w:val="00CA4EA7"/>
    <w:rsid w:val="00F83BD7"/>
    <w:rsid w:val="00F86E2B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28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328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ConsPlusTitle">
    <w:name w:val="ConsPlusTitle"/>
    <w:rsid w:val="00787328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3">
    <w:name w:val="Знак Знак Знак"/>
    <w:basedOn w:val="a"/>
    <w:rsid w:val="00787328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78732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328"/>
    <w:pPr>
      <w:widowControl w:val="0"/>
      <w:shd w:val="clear" w:color="auto" w:fill="FFFFFF"/>
      <w:spacing w:line="310" w:lineRule="exact"/>
      <w:ind w:hanging="16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uiPriority w:val="1"/>
    <w:qFormat/>
    <w:rsid w:val="007873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99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28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328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ConsPlusTitle">
    <w:name w:val="ConsPlusTitle"/>
    <w:rsid w:val="00787328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3">
    <w:name w:val="Знак Знак Знак"/>
    <w:basedOn w:val="a"/>
    <w:rsid w:val="00787328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78732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328"/>
    <w:pPr>
      <w:widowControl w:val="0"/>
      <w:shd w:val="clear" w:color="auto" w:fill="FFFFFF"/>
      <w:spacing w:line="310" w:lineRule="exact"/>
      <w:ind w:hanging="16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uiPriority w:val="1"/>
    <w:qFormat/>
    <w:rsid w:val="007873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99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NevorotovaII</dc:creator>
  <cp:lastModifiedBy>Пользователь Windows</cp:lastModifiedBy>
  <cp:revision>3</cp:revision>
  <cp:lastPrinted>2023-02-21T01:16:00Z</cp:lastPrinted>
  <dcterms:created xsi:type="dcterms:W3CDTF">2023-03-15T01:56:00Z</dcterms:created>
  <dcterms:modified xsi:type="dcterms:W3CDTF">2023-03-15T01:57:00Z</dcterms:modified>
</cp:coreProperties>
</file>